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40"/>
          <w:szCs w:val="4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44"/>
          <w:szCs w:val="4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Highlight LET" w:cs="Highlight LET" w:eastAsia="Highlight LET" w:hAnsi="Highlight LET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ZASADY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Highlight LET" w:cs="Highlight LET" w:eastAsia="Highlight LET" w:hAnsi="Highlight LET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Z CHEMII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ghlight LET" w:cs="Highlight LET" w:eastAsia="Highlight LET" w:hAnsi="Highlight LE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mgr  Marlena Polak-Wieczorek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nauczyciel chemii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Szkoła Podstawowa w Niegowonicach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Oceniania z chemii został skonstruowany w oparciu o następujące dokumenty: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Statut Szkoły -Wewnątrzszkolne Zasady Oceniania.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podstawa  programowa z przedmiotu „chemia” dla klas VII-VIII w szkole podstawowej.</w:t>
      </w:r>
    </w:p>
    <w:p w:rsidR="00000000" w:rsidDel="00000000" w:rsidP="00000000" w:rsidRDefault="00000000" w:rsidRPr="00000000" w14:paraId="0000002D">
      <w:pPr>
        <w:pStyle w:val="Title"/>
        <w:jc w:val="both"/>
        <w:rPr>
          <w:color w:val="ff0000"/>
          <w:sz w:val="28"/>
          <w:szCs w:val="28"/>
          <w:vertAlign w:val="baseline"/>
        </w:rPr>
      </w:pPr>
      <w:bookmarkStart w:colFirst="0" w:colLast="0" w:name="_hivd2ls31yf8" w:id="0"/>
      <w:bookmarkEnd w:id="0"/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Ocenianie przedmiotowe ma na celu: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poinformowanie ucznia o poziomie jego osiągnięć edukacyjnych i postępach,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 motywowanie ucznia do dalszej pracy,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zwiększanie aktywności uczniów poprzez odpowiedni system gratyfikacji za samodzielne zgłaszanie się do odpowiedzi,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umożliwienie uczniom samooceny - za pomocą szczegółowych  kryteriów oceniania,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poinformowanie rodziców lub opiekunów ucznia o postępach, trudnościach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 specjalnych uzdolnieniach ucznia.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JAWNOŚĆ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Oceny są jawne dla ucznia i jego rodziców (opiekunów). Na początku każdego roku szkolnego nauczyciel informuje ucznia oraz jego rodziców o: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wymaganiach edukacyjnych  niezbędnych do uzyskania poszczególnych śródrocznych i końcoworocznych ocen klasyfikacyjnych wynikających z realizowanego przez siebie programu nauczania,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 sposobach sprawdzania osiągnięć edukacyjnych uczniów,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warunkach i trybie uzyskania wyższej niż przewidziana śródrocznej i końcoworocznej oceny klasyfikacyjnej.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Przekazywanie i udostępnianie informacji odbywa się: w formie ustnej na pierwszym zebraniu rodziców w miesiącu wrześniu, poprzez opublikowanie informacji na stronie internetowej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zakładkach pod nazwą odpowiedniego przedmiotu – dostęp do informacji nieograniczony, w trakcie indywidualnych spotkań rodziców z nauczycielem lub wychowawcą.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Uczeń oceniany jest na bieżąco i rytmicznie. Ocena śródroczna i końcoworoczna nie jest średnią ocen cząstkowych, kierując się jednocześnie średnią, jaką oblicza na bieżąco dziennik elektroniczny</w:t>
      </w:r>
      <w:r w:rsidDel="00000000" w:rsidR="00000000" w:rsidRPr="00000000">
        <w:rPr>
          <w:sz w:val="24"/>
          <w:szCs w:val="24"/>
          <w:rtl w:val="0"/>
        </w:rPr>
        <w:t xml:space="preserve"> nauczyciel traktuje tą średnią wspomagająco.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Oceny z ustnych form sprawdzania wiedzy i umiejętności nauczyciel uzasadnia ustnie w 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przypadku wątpliwości uczeń i rodzice (opiekunowie) mają prawo do uzyskania dodatkowego uzasadnienia oceny, o której mowa w punkcie 3. Dodatkowe uzasadnienie nauczyciel przekazuje bezpośrednio zainteresowanej osobie w czasie konsultacji lub podczas indywidualnych spotkań z rodzicem.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Sprawdzone i ocenione pisemne prace kontrolne uczniów przedstawiane są do wglądu uczniom na zajęciach dydaktycznych. Prace pisemne uczniów nauczyciel uzasadnia ustnie wskazując: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wiadomości i umiejętności opanowane przez ucznia w porównaniu z wymaganiami edukacyjnymi z obszaru sprawdzanego testem, sprawdzianem lub klasówką,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jaki sposób uczeń powinien nadrobić braki oraz jakiego zakresu one dotyczą.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Rodzice (prawni opiekunowie) mają możliwość wglądu w ocenione i sprawdzone pisemne prace dzieci: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najbliższym po sprawdzianie dyżurze nauczycieli,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zebraniach ogólnych i konsultacjach w wyznaczonych godzinach i dniach tygodnia.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pisemne można również udostępniać uczniom do domu w celu zaprezentowania ich rodzicom (prawnym opiekunom). Okazane prace wraz z podpisem rodzica (prawnego opiekuna) zwracane są nauczycielowi w ciągu 3 dni.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Uczniowie mogą zrobić zdjęcie swojej pracy i w takiej formie pokazać rodzicom.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Sprawdzone i ocenione prace klasowe są archiwizowane do końca roku szkolnego.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SKALA STOSOWANYCH OCEN I INNYCH ZNAKÓW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przedmiotowe bieżące oraz klasyfikacyjne śródroczne i roczne  wyraża się w następującej skali: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celujący               6 - cel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bardzo dobry       5 - bdb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dobry                  4 - db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dostateczny         3 - dst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dopuszczający     2 – dop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 niedostateczny    1 – ndst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gdzie stopień celujący jest stopniem najwyższym, a stopień niedostateczny stopniem najniższym.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stosowanie znaków „+” oraz „-” przy stopniach w ocenianiu bieżącym.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„+” w przypadku, jeżeli odpowiedź lub praca pisemna spełniają wymogi oceny niższej, a nie spełniają wymogów oceny wyższej.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„-” w sytuacji, gdy odpowiedź lub praca pisemna nie spełnia wszystkich wymogów oceny wyższej, ale spełnia zdecydowanie wymogi oceny niższej.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III. OBSZARY PODLEGAJĄCE OCENIE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lekcjach chemii, niezależnie od wymiaru tygodniowego zajęć, uczeń oceniany jest poprzez: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1.Formy ustne: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odpowiedź,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wypowiedzi w klasie przyjęte jako aktywność na lekcji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2.Formy pisemne: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/test/ – jako podsumowanie działu lub z zakresu większej ilości materiału,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kartkówka,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domowe i zadania w zeszycie ćwiczeń, karty pracy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do zajęć – posiadanie podręcznika, zeszytu, atlasu lub innych przyborów wymaganych przez nauczyciela,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konkursach,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dodatkowe np. pomoce dydaktyczne, prezentacje,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estetyka i systematyczność prowadzenia zeszytu przedmiotowego.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SPOSOBY SPRAWDZANIA OSIĄGNIĘĆ- WIEDZY I UMIEJĘTNOŚCI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 ustne ucznia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na bieżąco z 2 ostatnich tematów: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półrocza przewidziana jest co najmniej 1 ocena z odpowiedzi ustnej.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obejmujące materiał z 2 ostatnich jednostek lekcyjnych: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półrocza przewidziane są co najmniej 2 oceny z kartkówek.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Sprawdziany- testy wiedzy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obejmujące szerszy materiał np. całego działu: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półrocza przewidziane są co najmniej 2 oceny ze sprawdzianu-testu.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Praca domowa – zadania w zeszycie przedmiotowym i zadania w zeszycie ćwiczeń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 ocenianiu zeszytu ćwiczeń bierze się pod uwagę systematyczność, poprawność i staranność wykonywania zadań i rysunków: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 półrocza przewidziana jest co najmniej  jedna ocena z zadania domowego oraz co najmniej jedna ocena pracy w zeszycie ćwiczeń.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Aktywność na lekcji: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oceniana za pomocą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lub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Punkty „+” uczeń uzyskuje za: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na lekcji czyli praca nad ustnym, pisemnym lub graficznym rozwiązywaniem nowych zadań na lekcji,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rozwiązywanie zadań problemowych,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domowe o niewielkim wkładzie pracy,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przygotowywanie dodatkowych materiałów i pomocy dydaktycznych.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Punkty „ –”  otrzymuje uczeń 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brak zainteresowania i nie wykonywanie na lekcji poleceń, ćwiczeń,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niedbałość w przygotowaniu do lekcji,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brak pracy domowej,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brak zeszytu przedmiotowego, zeszytu ćwiczeń.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zredukować punkty ujemne zdobywając punkty dodatnie.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za prowadzenie zeszytu przedmiotowego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przy ocenianiu zeszytu przedmiotowego bierze się pod uwagę systematyczność, poprawność i staranność wykonywania notatek,  zadań i rysunków - /także poprawność ortograficzną/, systematyczne odrabianie zadań domowych: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-    w ciągu  półrocza przewidziana jest co najmniej  jedna ocena za prowadzenie zeszytu.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ZASADY INFORMOWANIA UCZNIÓW O PLANOWANYCH SPRAWDZIANACH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Kartkówki obejmujące 2 ostatnie jednostki lekcyjne mogą być przeprowadzone bez wcześniejszego informowania o nich uczniów. Uczeń obowiązany jest być przygotowanym z ostatnio realizowanych tematów.  Jeśli kartkówka będzie obejmowała materiał z większego zakresu, zostanie zapowiedziana, co najmniej jedne zajęcia wcześniej.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Sprawdziany – testy wiedzy obejmujące szerszy materiał nauczania przeprowadzane są po wcześniejszym poinformowaniu uczniów o zakresie sprawdzanego materiału: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tygodniowym wyprzedzeniem, jeżeli jest to sprawdzian- test z jednego działu,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dwutygodniowym wyprzedzeniem, jeżeli jest to sprawdzian - test z dwóch lub więcej działów.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ZASADY PRZELICZANIA UZYSKANYCH PUNKTÓW NA OCEN</w:t>
      </w:r>
      <w:r w:rsidDel="00000000" w:rsidR="00000000" w:rsidRPr="00000000">
        <w:rPr>
          <w:b w:val="1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SZKOLNĄ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Kartkówki, sprawdziany- testy: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celująca za uzyskanie          </w:t>
        <w:tab/>
        <w:t xml:space="preserve">100% - 9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  <w:tab/>
        <w:t xml:space="preserve">ogólnej liczby punktów,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bardzo dobra za uzyskanie   </w:t>
        <w:tab/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 - 90% </w:t>
        <w:tab/>
        <w:t xml:space="preserve">ogólnej liczby punktów,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dobra za uzyskanie                 </w:t>
        <w:tab/>
        <w:t xml:space="preserve">89% - 7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  <w:tab/>
        <w:t xml:space="preserve">ogólnej liczby punktów,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dostateczna za uzyskanie       </w:t>
        <w:tab/>
      </w:r>
      <w:r w:rsidDel="00000000" w:rsidR="00000000" w:rsidRPr="00000000">
        <w:rPr>
          <w:sz w:val="24"/>
          <w:szCs w:val="24"/>
          <w:rtl w:val="0"/>
        </w:rPr>
        <w:t xml:space="preserve">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 - 50 % </w:t>
        <w:tab/>
        <w:t xml:space="preserve">ogólnej liczby punktów,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dopuszczająca za uzyskanie   </w:t>
        <w:tab/>
        <w:t xml:space="preserve">49% - 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% </w:t>
        <w:tab/>
        <w:t xml:space="preserve">ogólnej liczby punków,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ocena niedostateczna uzyskanie mniej niż 30 % ogólnej liczby punktów.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Znaki  „+” lub „ -” przekładane są na oceny cząstkowe: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bieżącym ocenianiu stosuje się dodatkowe oznaczenia, „ + ”  i  „ – ” które są odzwierciedleniem różnych przejawów aktywności oraz wywiązywania się ucznia z zadań obowiązkowych i dodatkowych,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pomocnicze znaki zaznaczane są w dzienniku elektronicznym i wpisywane:ocena bardzo dobra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cztery plusy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„Plus” uczeń może otrzymać za: częste zgłaszanie się do odpowiedzi ustnych na lekcji i udzielanie prawidłowych odpowiedzi, prace domowe obowiązkowe i dodatkowe, przyniesienie dodatkowych materiałów wykorzystanych podczas lekcji, dobre wywiązanie się z zadań realizowanych w grupie i indywidualnie, pracę na lekcji, pomoc koleżeńską, zadania dodatkowe;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„Minus” uczeń może otrzymać za: nie wykonywanie zadań i ćwiczeń wskazanych przez nauczyciela, niewywiązywanie się z zadań wykonywanych w grupie; niewywiązywanie się z zadań powierzonych uczniowi indywidualnie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PRZYGOTOWANIE DO ZAJĘĆ 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 powinien posiadać na lekcji podręcznik, zeszyt ćwiczeń, zeszyt przedmiotowy oraz inne materiały wymagane przez nauczyciela.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Uczeń jest zobowiązany do prowadzenia zeszytu  przedmiotowego.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Notatki z lekcji, na których był nieobecny, powinny być uzupełnione najpóźniej tydzień po powrocie do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uczeń jest nieobecny na zajęciach z innych przyczyn niż choroba (krótki termin), uzupełnia zeszyt przedmiotowy, zeszyt ćwiczeń i jest na bieżąco przygotowany do kolejnych zajęć.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Jeśli uczeń jest nieobecny na sprawdzianie z przyczyn usprawiedliwionych,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wówczas powinien napisać go w ciągu dwóch następnych tygodni.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Uczeń ma prawo zgłosić nieprzygotowanie do zajęć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dwa razy w ciągu półrocza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Nieprzygotowania te nie mają wpływu na ocenę śródroczną i końcoworoczną i zapisywane są w dzienniku symbolem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określonego limitu w przypadku odpowiedzi ustnych uczeń otrzymuje ocenę niedostateczną, za brak materiałów do lekcji „ -”.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początku lekcji uczeń ma prawo zgłosić brak zeszytu, zeszytu ćwiczeń,wówczas nie otrzyma punktów „ -”.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Zgłoszenie nieprzygotowania nie dotyczy zapowiedzianych z tygodniowym wyprzedzeniem sprawdzianów i lekcji powtórzeniowych oraz zapowiedzianych kartkówek. Udział w projektach organizowanych przez szkołę także nie stanowi podstaw do nieprzygotowania się do zajęć.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Uczeń ma prawo do zwolnienia z odpowiedzi przez okres dwóch dni, po co najmniej tygodniowej usprawiedliwionej nieobecności w szkole (np.choroba) oraz w wyjątkowych sytuacjach losowych.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ZASADY, TRYB I TERMINY POPRAWIANIA OCEN BIEŻĄCYCH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Poprawie podlegają oceny ze sprawdzianów (testów). Do poprawy mają prawo uczniowie, którzy otrzymali oceny niedostateczne i inne oceny.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Formą poprawy może być odpowiedź ustna lub pisemna (w zależności od rodzaju materiału) z tego samego zakresu treści programowych. Termin poprawy obejmuje do 14 dni od czasu poinformowania ucznia  o ocenie.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Każdorazowa poprawiona ocena jest wpisywana do dziennika, jeśli jest wyższa od oceny otrzymanej podczas sprawdzianu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Kartkówki powinny być przez ucznia poprawiane, przynajmniej z ocen niedostatecznych, gdyż są one przygotowaniem do napisania większej formy sprawdzenia wiedzy - sprawdzianu wiadomości.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Ocenę niedostateczną z zadań domowych uczeń może poprawić, dostarczając wykonane zadania w terminie nie przekraczającym 2 tygodni od otrzymania za nie oceny niedostatecznej.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ZASADY, TRYB I TERMINY POPRAWY OCEN NIEDOSTATECZNYCH ŚRÓDROCZNYCH I KOŃCOWOROCZNYCH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Uczeń zagrożony oceną niedostateczną na półrocze lub koniec roku ma możliwość jej poprawienia. Chęć poprawy zgłasza najpóźniej na 7 dni przed posiedzeniem klasyfikacyjnym rady pedagogicznej, ustala z nauczycielem zakres materiału i formę poprawy.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Ostatni termin poprawienia oceny upływa na jeden dzień przed posiedzeniem klasyfikacyjnym rady pedagogicznej.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ZASADY I TRYB UZYSKIWANIA WYŻSZYCH NIŻ PRZEWIDYWANE ŚRÓDROCZNYCH I KOŃCOWOROCZNYCH OCEN KLASYFIKACYJNYCH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pracował systematycznie i wykazywał się w miarę swoich możliwości zainteresowanie przedmiotem oraz aktywną postawę na lekcjach,  ma prawo do poprawy oceny śródrocznej lub rocznej - ustala z nauczycielem przedmiotu zakres materiału, formę i termin poprawy, nie później niż na 5 dni roboczych przed radą pedagogiczną klasyfikacyjną.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SPOSOBY I TERMINY INFORMOWANIA UCZNIÓW I RODZICÓW 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PRZEWIDYWANYCH OCENACH ŚRÓDROCZNYCH I ROCZNYCH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 miesiąc przed śródrocznym i rocznym posiedzeniem klasyfikacyjnym nauczyciel informuje ucznia i jego rodziców o przewidywanej dla niego niedostatecznej ocenie śródrocznej lub rocznej.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tę przekazuje się w formie pisemnej, rodzice potwierdzają informację własnoręcznym podpisem.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 </w:t>
      </w:r>
      <w:r w:rsidDel="00000000" w:rsidR="00000000" w:rsidRPr="00000000">
        <w:rPr>
          <w:sz w:val="24"/>
          <w:szCs w:val="24"/>
          <w:rtl w:val="0"/>
        </w:rPr>
        <w:t xml:space="preserve">miesiąc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przed śródrocznym i rocznym posiedzeniem klasyfikacyjnym nauczyciel informuje ucznia  i jego rodziców o przewidywanych dla niego ocenach śródrocznych lub rocznych i dokonuje wpisu oceny do dziennika lekcyjnego.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tę przekazuje się w formie pisemnej, rodzice potwierdzają informację własnoręcznym podpisem.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WYMAGANIA EDUKACYJNE NA OCENĘ ŚRÓDROCZNĄ I ROCZNĄ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Zgodnie z podstawą programową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klasy 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jako priorytetowe przyjmuje się na lekcjach chemii następujące cele edukacyjne: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pozyskiwanie, przetwarzanie i tworzenie informacji, uczeń: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pozyskuje i przetwarza informacji z różnorodnych źródeł z wykorzystaniem technologii informacyjno- komunikacyjnych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 wiarygodność uzyskanych danych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konstruuje wykresy, tabele, schematy na podstawie dostępnych informacji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rozumowanie i zastosowanie nabytej wiedzy do rozwiązywania problemów: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właściwości substancji i wyjaśnia przebieg prostych procesów chemicznych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na związek właściwości różnorodnych substancji z ich zastosowaniami i ich wpływem na środowisko naturalne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respektuje podstawowe zasady ochrony środowiska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na związek między właściwościami substancji, a ich budową chemiczną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wiedzę do rozwiązywania prostych problemów chemicznych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poprawną terminologię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obliczenia dotyczące praw chemicznych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opanowanie czynności praktycznych: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bezpiecznie posługuje się prostym sprzętem laboratoryjnym i podstawowymi odczynnikami chemicznymi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projektuje i przeprowadza proste doświadczenia chemiczne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rejestruje ich wyniki w róznej formie, formułuje obserwacje, wnioski oraz wyjaśnienia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bezpieczeństwa i higieny pracy.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Zgodnie z podstawą programową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klasy 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jako priorytetowe przyjmuje się na lekcjach chemii jako przedmiocie eksperymentalnym: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projektowanie i przeprowadzanie doświadczeń chemicznych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interpretacja wyników doświadczenia i formułowanie wniosków na podstawie przeprowadzonych obserwacji w celu wykorzystania zdobytej wiedzy do identyfikowania i rozwiązywania problemów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opanowanie wymagań szczegółowych zapewni zdobycie wszystkich potrzebnych kompetencji kluczowych, które zostaną wykorzystane w dalszej edukacji.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Wymagania edukacyjne niezbędne do uzyskania poszczególnych śródrocznych i końcoworocznych ocen klasyfikacyjnych: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celująca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posiada wiadomości i umiejętności znacznie wykraczające poza program nauczania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stosować wiadomości w sytuacjach nietypowych (problemowych)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 formułować problemy i dokonywać analizy lub syntezy nowych zjawisk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Proponuje rozwiązania nietypowe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Osiąga sukcesy w konkursach chemicznych na szczeblu wyższym niż szkolny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swoich pracach (referaty, badania, inne) wykorzystuje programy komputerowe, zarówno do napisania pracy, jak i zilustrowania jej.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celująca na koniec roku jest wystawiana, gdy uczeń wśród swoich ocen cząstkowych nie ma ocen niższych niż dobre, jest brana pod uwagę jego wiedza i zainteresowania daną dziedziną chemii, zaangażowanie w zajęcia, w tym również zajęcia pozalekcyjne. Na otrzymanie oceny celującej na koniec roku nie ma wpływu ocena z roku poprzedniego, gdyż oceniane są postępy w nauce w roku bieżącym.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Ocena bardzo dobra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opanował w pełnym zakresie wiadomości i umiejętności określone programem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stosować swoją wiedzę do rozwiązywania problemów i zadań w nowych sytuacjach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dużą samodzielność i potrafi bez pomocy nauczyciela korzystać z różnych źródeł wiedzy: układu okresowego pierwiastków, wykresów, tablic, zestawień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planować i bezpiecznie przeprowadzać eksperymenty chemiczne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biegle pisać i samodzielnie uzgadniać równania reakcji chemicznych.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Odwołuje się do wiedzy, jaką uzyskał w latach ubiegłych, zarówno z chemii, jak i innych przedmiotów pokrewnych (biologia, fizyka, geografia), aby wytłumaczyć zjawisko przyrodnicze.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Ocena dobra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w dużym zakresie wiadomości i umiejętności określone programem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stosuje wiadomości i umiejętności do samodzielnego rozwiązywania typowych zadań lub problemów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korzystać z układu okresowego pierwiastków, wykresów, tablic i innych źródeł wiedzy chemicznej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bezpiecznie wykonywać proste doświadczenia chemiczne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pisać i uzgadniać równania reakcji chemicznej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Ocena dostateczna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opanował w podstawowym zakresie te wiadomości i umiejętności określone programem, które są konieczne do dalszego kształcenia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stosuje wiadomości i umiejętności do rozwiązywania z pomocą nauczyciela typowych zadań lub problemów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korzystać z pomocą nauczyciela z takich źródeł wiedzy jak: układ okresowy pierwiastków, wykresy, tablice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pomocą nauczyciela potrafi wykonać bezpiecznie doświadczenie chemiczne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z pomocą nauczyciela pisać i uzgadniać równania reakcji chemicznych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Ocena dopuszczająca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braki w opanowaniu wiadomości i umiejętności określonych programem, ale braki te nie przekreślają możliwości dalszego kształcenia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Rozwiązuje z pomocą nauczyciela typowe zadania teoretyczne lob praktyczne o niewielkim stopniu trudności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pomocą nauczyciela potrafi bezpiecznie wykonać bardzo proste eksperymenty chemiczne, pisać proste wzory chemiczne i proste równania chemiczne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Ocena niedostateczna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 opanował tych wiadomości umiejętności określonych programem, które są konieczne do dalszego kształcenia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rozwiązać zadań teoretycznych lub praktycznych o elementarnym stopniu trudności nawet z pomocą nauczyciela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zna symboliki chemicznej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napisać prostych chemicznych i najprostszych równań nawet z pomocą nauczyciela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bezpiecznie posługiwać się prostym sprzętem laboratoryjnym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ucznia na lekcji jest negatywna: nie uczestniczy w zajęciach, przeszkadza innym w lekcji, nie prowadzi zeszytu przedmiotowego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przechowywać zeszyty przedmiotowe ze wszystkich lat, aż do ukończenia szkoły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Uczeń ma obowiązek znać symbole chemiczne oraz mieć świadomość, że wiedza z zakresu takich działów chemii, jak: kwasy, wodorotlenki jest niezbędna do opanowania kolejnych działów, w związku z czym pytania dotyczące w/w będą się wielokrotnie powtarzać podczas kolejnych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WYMAGANIA DLA UCZNIÓW Z OBNIŻONYM POZIOMEM WYMAGAŃ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Przy ocenianiu uczniów, u których stwierdzono zaburzenia i odchylenia rozwojowe lub specyficzne trudności w uczeniu się uniemożliwiające sprostaniu wymaganiom programowym nauczyciel bierze pod uwagę opinie, informacje i orzeczenia z poradni psychologiczno-pedagogicznej lub opinie lekarza- specjalisty.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Nauczyciel dostosowuje wymagania edukacyjne do indywidualnych potrzeb psychofizycznych i edukacyjnych: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dla ucznia o inteligencji niższej niż przeciętna: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omawiać niewielkie partie materiału i o mniejszym stopniu trudności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pozostawiać więcej czasu na jego utrwalenie,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podawać polecenia w prostszej formie,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unikać trudnych, czy bardzo abstrakcyjnych pojęć,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często odwoływać się do konkretu, przykładu,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unikać pytań problemowych, przekrojowych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wprowadzić wolniejsze tempo pracy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wprowadzić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odrębne instruowanie dzieci,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zadawać do domu tyle, ile dziecko jest w stanie wykonać samodzielnie.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dla ucznia słabosłyszącego: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zapewnić dobre oświetlenie klasy oraz miejsce dla dziecka w pierwszej ławce w rzędzie od okna. Uczeń będąc blisko nauczyciela (od 0,5 do 1,5 m), którego twarz jest dobrze oświetlona, może słuchać jego wypowiedzi i jednocześnie odczytywać mowę z ust. Należy też, umożliwić dziecku odwracanie się w kierunku innych kolegów odpowiadających na lekcji co ułatwi lepsze zrozumienie ich wypowiedzi,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stać w pobliżu dziecka twarzą zwróconą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stronę, nie należy chodzić po klasie, czy być odwrócony twarzą do tablicy, to utrudnia uczniowi odczytywanie mowy z ust nauczyciela,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mówić do dziecka wyraźnie używając normalnego głosu i intonacji, unikać gwałtownych ruchów głową czy nadmiernej gestykulacji,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zadbać o spokój i ciszę w klasie, eliminować zbędny hałas m.in. zamykać okna przy ruchliwej ulicy, unikać szeleszczenia kartkami papieru, szurania krzesłami, to utrudnia dziecku rozumienie poleceń nauczyciela i wypowiedzi innych uczniów, powoduje też większe zmęczenie. Takie zakłócenia stanowią również problem dla uczniów z aparatami słuchowymi, ponieważ są wzmacniane przez aparat,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upewniać się czy polecenia kierowane do całej klasy są właściwie rozumiane przez ucznia niedosłyszącego, w przypadku trudności zapewnić mu dodatkowe wyjaśnienia, sformułować inaczej polecenie, używając prostego, znanego dziecku słownictwa,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zwolnić tempo pracy w porównaniu do pozostałych uczniów w klasie,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usadzić dziecko niedosłyszące w ławce ze zdolnym uczniem, zrównoważonym emocjonalnie, który chętnie dodatkowo będzie pomagał mu np. szybciej otworzy książkę, wskaże ćwiczenie, pozwoli przepisać notatkę z zeszytu itp.,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używać jak najczęściej pomocy wizualnych i tablicy (m.in. zapisanie nowego tematu, nowych i ważniejszych słów, dat na lekcji historii itp.),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aktywizować ucznia do rozmowy poprzez zadawanie prostych pytań, podtrzymywanie jego odpowiedzi przez dopowiadanie pojedynczych słów, umowne gesty, mimiką twarzy,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często zwracać się do dziecka niesłyszącego, zadawać pytania – ale nie dlatego, aby oceniać jego wypowiedzi, ale by zmobilizować go do lepszej koncentracji uwagi i ułatwić mu lepsze zrozumienie tematu,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ocenie osiągnięć ucznia z wadą słuchu należy szczególnie doceniać własną aktywność i wkład pracy ucznia, a także jego stosunek do obowiązków szkolnych (systematyczność, obowiązkowość, dokładność).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dla ucznia z dysleksją: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uwzględniać trudności z zapamiętywaniem terminów, pojęć, nazw i nazwisk,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wspomagać w czasie odpowiedzi ustnych, dawać więcej czasu na przypomnienie, wydobycie z pamięci nazw, terminów, dyskretnie naprowadzać,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częściej powtarzać i utrwalać materiał,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uczenia stosować techniki skojarzeniowe ułatwiające zapamiętywanie,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wprowadzać w nauczaniu metody aktywne, angażujące jak najwięcej zmysłów (ruch, dotyk, wzrok, słuch), używać wielu pomocy dydaktycznych, urozmaicać proces nauczania,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kontrolować stopień zrozumienia samodzielnie przeczytanych przez ucznia poleceń,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ograniczać teksty do czytania i pisania na lekcji do niezbędnych notatek, których nie ma w podręczniku; jeśli to możliwe dać uczniowi gotową notatkę do wklejenia. Zalecenie to jest szczególnie istotne w przypadku uczniów, u których stwierdzono dysgrafię,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pisania,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oceny prac pisemnych nie uwzględniać poprawności ortograficznej lub oceniać ją opisowo,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wskazane jest akceptowanie pisma drukowanego, pisma na maszynie, komputerze, zwłaszcza prac obszernych. Nie należy również oceniać estetyki pisma, np. w zeszycie, w zeszycie ćwiczeń. Jeśli pismo dziecka jest trudne do odczytania, można zamienić pracę pisemną na wypowiedź ustną, systematycznie przeglądać zeszyty. Zezwolić na pisanie ołówkiem, aby uczeń mógł łatwiej poprawiać błędy.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Przy ustalaniu oceny nauczyciel bierze pod uwagę wysiłek wkładany przez ucznia w wywiązywanie się z obowiązków lekcyjnych, obecność podczas lekcji, chęć uczestniczenia w zajęciach.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Sprawdziany - testy, kartkówki oceniane są na podstawie liczby uzyskanych punktów, według następujących zasad przeliczania: 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celująca                       100% - 97% maksymalnej liczby możliwych do zdobycia punktów,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bardzo dobra                 96% - 90%  maksymalnej liczby możliwych do zdobycia punktów,                   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dobra                             89% - 70%  maksymalnej liczby możliwych do zdobycia punktów,                  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dostateczna                   69% -  50% maksymalnej liczby możliwych do zdobycia punktów,                   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dopuszczająca               49% - 20%  maksymalnej liczby możliwych do zdobycia punktów,                    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niedostateczna          mniej niż 19%  maksymalnej liczby możliwych do zdobycia punktów.          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Szczegółowe wymagania w klasie 7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Substancje i ich przemiany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178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75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9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88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zalicza chemię do nauk przyrodniczych</w:t>
            </w:r>
          </w:p>
          <w:p w:rsidR="00000000" w:rsidDel="00000000" w:rsidP="00000000" w:rsidRDefault="00000000" w:rsidRPr="00000000" w14:paraId="00000189">
            <w:pPr>
              <w:shd w:fill="ffffff" w:val="clear"/>
              <w:ind w:left="145" w:hanging="1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stosuje zasady bezpieczeństwa obowiązujące w pracowni chemicznej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hd w:fill="ffffff" w:val="clear"/>
              <w:ind w:left="145" w:hanging="1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nazywa wybrane elementy szkła i sprzętu laboratoryjnego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oraz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określa ich przeznaczenie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hd w:fill="ffffff" w:val="clear"/>
              <w:ind w:left="142" w:hanging="12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zna sposoby opisywania doświadczeń chemicznych</w:t>
            </w:r>
          </w:p>
          <w:p w:rsidR="00000000" w:rsidDel="00000000" w:rsidP="00000000" w:rsidRDefault="00000000" w:rsidRPr="00000000" w14:paraId="0000018C">
            <w:pPr>
              <w:shd w:fill="ffffff" w:val="clear"/>
              <w:ind w:left="145" w:hanging="1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substancji będących głównymi składnikami produktów stosowanych na co dzień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gęstość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wzór na gęstość</w:t>
            </w:r>
          </w:p>
          <w:p w:rsidR="00000000" w:rsidDel="00000000" w:rsidP="00000000" w:rsidRDefault="00000000" w:rsidRPr="00000000" w14:paraId="0000018F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przeprowadza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proste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obliczenia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hd w:fill="ffffff" w:val="clear"/>
              <w:ind w:left="142" w:firstLine="3.000000000000007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wykorzystaniem pojęć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masa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gęstość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objętość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wymienia jednostki gęstości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odróżnia właściwości fizyczne od chemicznych</w:t>
            </w:r>
          </w:p>
          <w:p w:rsidR="00000000" w:rsidDel="00000000" w:rsidP="00000000" w:rsidRDefault="00000000" w:rsidRPr="00000000" w14:paraId="0000019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mieszanina substancji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cechy mieszanin jednorodnych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hd w:fill="ffffff" w:val="clear"/>
              <w:ind w:left="113" w:firstLine="31.99999999999999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niejednorodnych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mieszanin</w:t>
            </w:r>
          </w:p>
          <w:p w:rsidR="00000000" w:rsidDel="00000000" w:rsidP="00000000" w:rsidRDefault="00000000" w:rsidRPr="00000000" w14:paraId="0000019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proste metody rozdzielania mieszanin na składniki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zjawisko fizyczne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reakcja chemiczna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przykłady zjawisk fizycznych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hd w:fill="ffffff" w:val="clear"/>
              <w:ind w:left="14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reakcji chemicznych zachodzących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hd w:fill="ffffff" w:val="clear"/>
              <w:ind w:left="145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otoczeniu człowieka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pierwiastek chemiczny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hd w:fill="ffffff" w:val="clear"/>
              <w:ind w:left="113" w:firstLine="31.99999999999999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związek chemiczny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dzieli substancje chemiczne na proste</w:t>
            </w:r>
          </w:p>
          <w:p w:rsidR="00000000" w:rsidDel="00000000" w:rsidP="00000000" w:rsidRDefault="00000000" w:rsidRPr="00000000" w14:paraId="0000019F">
            <w:pPr>
              <w:shd w:fill="ffffff" w:val="clear"/>
              <w:ind w:left="14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złożone oraz na pierwiastki i związki chemiczne</w:t>
            </w:r>
          </w:p>
          <w:p w:rsidR="00000000" w:rsidDel="00000000" w:rsidP="00000000" w:rsidRDefault="00000000" w:rsidRPr="00000000" w14:paraId="000001A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związków chemicznych</w:t>
            </w:r>
          </w:p>
          <w:p w:rsidR="00000000" w:rsidDel="00000000" w:rsidP="00000000" w:rsidRDefault="00000000" w:rsidRPr="00000000" w14:paraId="000001A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dzieli pierwiastki chemiczne 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hd w:fill="ffffff" w:val="clear"/>
              <w:ind w:left="113" w:firstLine="31.99999999999999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metale i niemetale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pierwiastków chemicznych (metali i niemetali)</w:t>
            </w:r>
          </w:p>
          <w:p w:rsidR="00000000" w:rsidDel="00000000" w:rsidP="00000000" w:rsidRDefault="00000000" w:rsidRPr="00000000" w14:paraId="000001A4">
            <w:pPr>
              <w:shd w:fill="ffffff" w:val="clear"/>
              <w:ind w:left="145" w:hanging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odróżnia metale i niemetale na podstawie ich właściwości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opisuje, na czym polegają rdzewienie </w:t>
              <w:br w:type="textWrapping"/>
              <w:t xml:space="preserve">   i korozja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hd w:fill="ffffff" w:val="clear"/>
              <w:ind w:left="145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wymienia niektóre czynniki powodujące korozję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posługuje się symbolami chemicznymi pierwiastków (H, O, N, Cl, S, C, P, Si, Na, K, Ca, Mg, Fe, Zn, Cu, Al, Pb, Sn, Ag, Hg)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A8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A9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omawia, czym zajmuje się chemia</w:t>
            </w:r>
          </w:p>
          <w:p w:rsidR="00000000" w:rsidDel="00000000" w:rsidP="00000000" w:rsidRDefault="00000000" w:rsidRPr="00000000" w14:paraId="000001AA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dlaczego chemia jest nauką</w:t>
            </w:r>
          </w:p>
          <w:p w:rsidR="00000000" w:rsidDel="00000000" w:rsidP="00000000" w:rsidRDefault="00000000" w:rsidRPr="00000000" w14:paraId="000001AB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przydatną ludziom</w:t>
            </w:r>
          </w:p>
          <w:p w:rsidR="00000000" w:rsidDel="00000000" w:rsidP="00000000" w:rsidRDefault="00000000" w:rsidRPr="00000000" w14:paraId="000001AC">
            <w:pPr>
              <w:shd w:fill="ffffff" w:val="clear"/>
              <w:tabs>
                <w:tab w:val="left" w:pos="188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czym są obserwacje, a czym wnioski z doświadczenia</w:t>
            </w:r>
          </w:p>
          <w:p w:rsidR="00000000" w:rsidDel="00000000" w:rsidP="00000000" w:rsidRDefault="00000000" w:rsidRPr="00000000" w14:paraId="000001AD">
            <w:pPr>
              <w:shd w:fill="ffffff" w:val="clear"/>
              <w:tabs>
                <w:tab w:val="left" w:pos="188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przelicza jednostki (masy, objętości, gęstości)</w:t>
            </w:r>
          </w:p>
          <w:p w:rsidR="00000000" w:rsidDel="00000000" w:rsidP="00000000" w:rsidRDefault="00000000" w:rsidRPr="00000000" w14:paraId="000001AE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czym ciało fizyczne różni się</w:t>
            </w:r>
          </w:p>
          <w:p w:rsidR="00000000" w:rsidDel="00000000" w:rsidP="00000000" w:rsidRDefault="00000000" w:rsidRPr="00000000" w14:paraId="000001AF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 substancji</w:t>
            </w:r>
          </w:p>
          <w:p w:rsidR="00000000" w:rsidDel="00000000" w:rsidP="00000000" w:rsidRDefault="00000000" w:rsidRPr="00000000" w14:paraId="000001B0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opisuje właściwości substancji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i wyjaśnia podstawowe sposoby</w:t>
            </w:r>
          </w:p>
          <w:p w:rsidR="00000000" w:rsidDel="00000000" w:rsidP="00000000" w:rsidRDefault="00000000" w:rsidRPr="00000000" w14:paraId="000001B2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rozdzielania mieszanin na składniki</w:t>
            </w:r>
          </w:p>
          <w:p w:rsidR="00000000" w:rsidDel="00000000" w:rsidP="00000000" w:rsidRDefault="00000000" w:rsidRPr="00000000" w14:paraId="000001B3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sporządza mieszaninę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dobiera metodę rozdzielania mieszaniny na składniki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hd w:fill="ffffff" w:val="clear"/>
              <w:tabs>
                <w:tab w:val="left" w:pos="166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i porównuje zjawisko fizyczne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hd w:fill="ffffff" w:val="clear"/>
              <w:tabs>
                <w:tab w:val="left" w:pos="166"/>
              </w:tabs>
              <w:ind w:left="113" w:firstLine="51.99999999999999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reakcję chemiczną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hd w:fill="ffffff" w:val="clear"/>
              <w:ind w:left="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doświadczenia ilustrujące zjawisko fizyczne i reakcję chemiczną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stopy metali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przykłady zjawisk fizycznych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reakcji chemicznych zachodzących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otoczeniu człowieka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potrzebę wprowadzenia symboli</w:t>
            </w:r>
          </w:p>
          <w:p w:rsidR="00000000" w:rsidDel="00000000" w:rsidP="00000000" w:rsidRDefault="00000000" w:rsidRPr="00000000" w14:paraId="000001BD">
            <w:pPr>
              <w:shd w:fill="ffffff" w:val="clear"/>
              <w:tabs>
                <w:tab w:val="left" w:pos="144"/>
              </w:tabs>
              <w:ind w:left="113" w:hanging="24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</w:t>
            </w:r>
          </w:p>
          <w:p w:rsidR="00000000" w:rsidDel="00000000" w:rsidP="00000000" w:rsidRDefault="00000000" w:rsidRPr="00000000" w14:paraId="000001BE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rozpoznaje pierwiastki i związki chemiczne</w:t>
            </w:r>
          </w:p>
          <w:p w:rsidR="00000000" w:rsidDel="00000000" w:rsidP="00000000" w:rsidRDefault="00000000" w:rsidRPr="00000000" w14:paraId="000001BF">
            <w:pPr>
              <w:shd w:fill="ffffff" w:val="clear"/>
              <w:tabs>
                <w:tab w:val="left" w:pos="144"/>
              </w:tabs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różnicę między pierwiastkiem, związkiem chemicznym i mieszaniną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hd w:fill="ffffff" w:val="clear"/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proponuje sposoby zabezpieczenia przed rdzewieniem przedmiotów wykonanych </w:t>
              <w:br w:type="textWrapping"/>
              <w:t xml:space="preserve">z żelaza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C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C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zastosowania wybranego szkła i sprzętu laboratoryjnego</w:t>
            </w:r>
          </w:p>
          <w:p w:rsidR="00000000" w:rsidDel="00000000" w:rsidP="00000000" w:rsidRDefault="00000000" w:rsidRPr="00000000" w14:paraId="000001C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identyfikuje substancje na podstawie</w:t>
            </w:r>
          </w:p>
          <w:p w:rsidR="00000000" w:rsidDel="00000000" w:rsidP="00000000" w:rsidRDefault="00000000" w:rsidRPr="00000000" w14:paraId="000001C4">
            <w:pPr>
              <w:shd w:fill="ffffff" w:val="clear"/>
              <w:ind w:left="113" w:firstLine="53.0000000000000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podanych właściwość</w:t>
            </w:r>
          </w:p>
          <w:p w:rsidR="00000000" w:rsidDel="00000000" w:rsidP="00000000" w:rsidRDefault="00000000" w:rsidRPr="00000000" w14:paraId="000001C5">
            <w:pPr>
              <w:shd w:fill="ffffff" w:val="clear"/>
              <w:ind w:left="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przeprowadza obliczenia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hd w:fill="ffffff" w:val="clear"/>
              <w:ind w:left="166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wykorzystaniem pojęć: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masa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gęstość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objętość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przelicza jednostki</w:t>
            </w:r>
          </w:p>
          <w:p w:rsidR="00000000" w:rsidDel="00000000" w:rsidP="00000000" w:rsidRDefault="00000000" w:rsidRPr="00000000" w14:paraId="000001C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sposób rozdzielenia wskazanej</w:t>
            </w:r>
          </w:p>
          <w:p w:rsidR="00000000" w:rsidDel="00000000" w:rsidP="00000000" w:rsidRDefault="00000000" w:rsidRPr="00000000" w14:paraId="000001C9">
            <w:pPr>
              <w:shd w:fill="ffffff" w:val="clear"/>
              <w:ind w:left="113" w:firstLine="53.0000000000000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mieszaniny na składniki</w:t>
            </w:r>
          </w:p>
          <w:p w:rsidR="00000000" w:rsidDel="00000000" w:rsidP="00000000" w:rsidRDefault="00000000" w:rsidRPr="00000000" w14:paraId="000001CA">
            <w:pPr>
              <w:shd w:fill="ffffff" w:val="clear"/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wskazuje różnice między właściwościami fizycznymi składników mieszaniny, które umożliwiają jej rozdzielenie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projektuje doświadczenia ilustrujące reakcję chemiczną i formułuje wnioski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wskazuje w podanych przykładach</w:t>
            </w:r>
          </w:p>
          <w:p w:rsidR="00000000" w:rsidDel="00000000" w:rsidP="00000000" w:rsidRDefault="00000000" w:rsidRPr="00000000" w14:paraId="000001CD">
            <w:pPr>
              <w:shd w:fill="ffffff" w:val="clear"/>
              <w:ind w:left="113" w:firstLine="53.0000000000000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reakcję chemiczną i zjawisko fizyczne</w:t>
            </w:r>
          </w:p>
          <w:p w:rsidR="00000000" w:rsidDel="00000000" w:rsidP="00000000" w:rsidRDefault="00000000" w:rsidRPr="00000000" w14:paraId="000001C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wskazuje wśród różnych substancji mieszaninę i związek chemiczny</w:t>
            </w:r>
          </w:p>
          <w:p w:rsidR="00000000" w:rsidDel="00000000" w:rsidP="00000000" w:rsidRDefault="00000000" w:rsidRPr="00000000" w14:paraId="000001C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różnicę między mieszaniną</w:t>
            </w:r>
          </w:p>
          <w:p w:rsidR="00000000" w:rsidDel="00000000" w:rsidP="00000000" w:rsidRDefault="00000000" w:rsidRPr="00000000" w14:paraId="000001D0">
            <w:pPr>
              <w:shd w:fill="ffffff" w:val="clear"/>
              <w:ind w:left="113" w:firstLine="53.0000000000000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związkiem chemicznym</w:t>
            </w:r>
          </w:p>
          <w:p w:rsidR="00000000" w:rsidDel="00000000" w:rsidP="00000000" w:rsidRDefault="00000000" w:rsidRPr="00000000" w14:paraId="000001D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odszukuje w układzie okresowym pierwiastków podane pierwiastki chemiczne</w:t>
            </w:r>
          </w:p>
          <w:p w:rsidR="00000000" w:rsidDel="00000000" w:rsidP="00000000" w:rsidRDefault="00000000" w:rsidRPr="00000000" w14:paraId="000001D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doświadczenia wykonywane na lekcji</w:t>
            </w:r>
          </w:p>
          <w:p w:rsidR="00000000" w:rsidDel="00000000" w:rsidP="00000000" w:rsidRDefault="00000000" w:rsidRPr="00000000" w14:paraId="000001D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przeprowadza wybrane doświadczenia</w:t>
            </w:r>
          </w:p>
          <w:p w:rsidR="00000000" w:rsidDel="00000000" w:rsidP="00000000" w:rsidRDefault="00000000" w:rsidRPr="00000000" w14:paraId="000001D4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D6">
            <w:pPr>
              <w:shd w:fill="ffffff" w:val="clear"/>
              <w:tabs>
                <w:tab w:val="left" w:pos="188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omawia podział chemii na organiczną </w:t>
              <w:br w:type="textWrapping"/>
              <w:t xml:space="preserve">i nieorganiczną</w:t>
            </w:r>
          </w:p>
          <w:p w:rsidR="00000000" w:rsidDel="00000000" w:rsidP="00000000" w:rsidRDefault="00000000" w:rsidRPr="00000000" w14:paraId="000001D7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patyna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projektuje doświadczenie o podanym tytule (rysuje schemat, zapisuje obserwacje i formułuje wnioski)</w:t>
            </w:r>
          </w:p>
          <w:p w:rsidR="00000000" w:rsidDel="00000000" w:rsidP="00000000" w:rsidRDefault="00000000" w:rsidRPr="00000000" w14:paraId="000001D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przeprowadza doświadczenia z działu</w:t>
            </w:r>
          </w:p>
          <w:p w:rsidR="00000000" w:rsidDel="00000000" w:rsidP="00000000" w:rsidRDefault="00000000" w:rsidRPr="00000000" w14:paraId="000001DA">
            <w:pPr>
              <w:shd w:fill="ffffff" w:val="clear"/>
              <w:ind w:left="113" w:firstLine="53.00000000000001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Substancje i ich przemiany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hd w:fill="ffffff" w:val="clear"/>
              <w:ind w:left="21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projektuje i przewiduje wyniki doświadczeń na podstawie posiadanej wiedzy</w:t>
            </w:r>
          </w:p>
          <w:p w:rsidR="00000000" w:rsidDel="00000000" w:rsidP="00000000" w:rsidRDefault="00000000" w:rsidRPr="00000000" w14:paraId="000001D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</w:t>
        <w:br w:type="textWrapping"/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opisuje zasadę rozdziału mieszanin metodą chromatografii </w:t>
      </w:r>
    </w:p>
    <w:p w:rsidR="00000000" w:rsidDel="00000000" w:rsidP="00000000" w:rsidRDefault="00000000" w:rsidRPr="00000000" w14:paraId="000001E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opisuje sposób rozdzielania na składniki bardziej złożonych mieszanin z wykorzystaniem metod spoza podstawy programowej</w:t>
      </w:r>
    </w:p>
    <w:p w:rsidR="00000000" w:rsidDel="00000000" w:rsidP="00000000" w:rsidRDefault="00000000" w:rsidRPr="00000000" w14:paraId="000001E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wykonuje obliczenia – zadania dotyczące mieszanin</w:t>
      </w:r>
    </w:p>
    <w:p w:rsidR="00000000" w:rsidDel="00000000" w:rsidP="00000000" w:rsidRDefault="00000000" w:rsidRPr="00000000" w14:paraId="000001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Składniki powietrza i rodzaje przemian, jakim ulegają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3140"/>
        <w:gridCol w:w="2720"/>
        <w:gridCol w:w="2380"/>
        <w:tblGridChange w:id="0">
          <w:tblGrid>
            <w:gridCol w:w="2520"/>
            <w:gridCol w:w="3140"/>
            <w:gridCol w:w="2720"/>
            <w:gridCol w:w="2380"/>
          </w:tblGrid>
        </w:tblGridChange>
      </w:tblGrid>
      <w:tr>
        <w:trPr>
          <w:trHeight w:val="168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F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skład i właściwości powietrza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co to są stałe i zmienne składniki powietrza</w:t>
            </w:r>
          </w:p>
          <w:p w:rsidR="00000000" w:rsidDel="00000000" w:rsidP="00000000" w:rsidRDefault="00000000" w:rsidRPr="00000000" w14:paraId="000001F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fizyczne i chemiczne tlenu, tlenku węgla(IV), wodoru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azotu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właściwości fizyczne gazów szlachetnych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podaje, że woda jest związkiem </w:t>
            </w:r>
          </w:p>
          <w:p w:rsidR="00000000" w:rsidDel="00000000" w:rsidP="00000000" w:rsidRDefault="00000000" w:rsidRPr="00000000" w14:paraId="000001F5">
            <w:pPr>
              <w:shd w:fill="ffffff" w:val="clear"/>
              <w:ind w:left="113" w:firstLine="2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chemicznym wodoru i tlenu</w:t>
            </w:r>
          </w:p>
          <w:p w:rsidR="00000000" w:rsidDel="00000000" w:rsidP="00000000" w:rsidRDefault="00000000" w:rsidRPr="00000000" w14:paraId="000001F6">
            <w:pPr>
              <w:shd w:fill="ffffff" w:val="clear"/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tłumaczy, na czym polega zmiana stanu skupienia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 przykładzie wody</w:t>
            </w:r>
          </w:p>
          <w:p w:rsidR="00000000" w:rsidDel="00000000" w:rsidP="00000000" w:rsidRDefault="00000000" w:rsidRPr="00000000" w14:paraId="000001F7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wodorki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hd w:fill="ffffff" w:val="clear"/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omawia obieg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tlenu i tlenku węgla(IV) w przyrodzie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znaczenie powietrza, wody, tlenu, tlenku węgla(IV)</w:t>
            </w:r>
          </w:p>
          <w:p w:rsidR="00000000" w:rsidDel="00000000" w:rsidP="00000000" w:rsidRDefault="00000000" w:rsidRPr="00000000" w14:paraId="000001F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podaje, jak można wykryć tlenek węgla(IV)</w:t>
            </w:r>
          </w:p>
          <w:p w:rsidR="00000000" w:rsidDel="00000000" w:rsidP="00000000" w:rsidRDefault="00000000" w:rsidRPr="00000000" w14:paraId="000001F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jak zachowują się substancje </w:t>
            </w:r>
          </w:p>
          <w:p w:rsidR="00000000" w:rsidDel="00000000" w:rsidP="00000000" w:rsidRDefault="00000000" w:rsidRPr="00000000" w14:paraId="000001F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higroskopijne</w:t>
            </w:r>
          </w:p>
          <w:p w:rsidR="00000000" w:rsidDel="00000000" w:rsidP="00000000" w:rsidRDefault="00000000" w:rsidRPr="00000000" w14:paraId="000001F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opisuje, na czym polegają reakcje syntezy, analizy, wymiany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omawia, na czym polega spalanie</w:t>
            </w:r>
          </w:p>
          <w:p w:rsidR="00000000" w:rsidDel="00000000" w:rsidP="00000000" w:rsidRDefault="00000000" w:rsidRPr="00000000" w14:paraId="000001F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substrat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produkt reakcji chemicznej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hd w:fill="ffffff" w:val="clear"/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wskazuje substraty i produkty reakcji chemicznej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określa typy reakcji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co to są tlenki i zna ich podział</w:t>
            </w:r>
          </w:p>
          <w:p w:rsidR="00000000" w:rsidDel="00000000" w:rsidP="00000000" w:rsidRDefault="00000000" w:rsidRPr="00000000" w14:paraId="00000203">
            <w:pPr>
              <w:shd w:fill="ffffff" w:val="clear"/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podstawowe źródła, rodzaje i skutki zanieczyszczeń powietrza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hd w:fill="ffffff" w:val="clear"/>
              <w:tabs>
                <w:tab w:val="left" w:pos="144"/>
              </w:tabs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różnicę między reakcjami egzo- i endoenergetyczną</w:t>
            </w:r>
          </w:p>
          <w:p w:rsidR="00000000" w:rsidDel="00000000" w:rsidP="00000000" w:rsidRDefault="00000000" w:rsidRPr="00000000" w14:paraId="00000205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reakcji egzo- </w:t>
            </w:r>
          </w:p>
          <w:p w:rsidR="00000000" w:rsidDel="00000000" w:rsidP="00000000" w:rsidRDefault="00000000" w:rsidRPr="00000000" w14:paraId="00000206">
            <w:pPr>
              <w:shd w:fill="ffffff" w:val="clear"/>
              <w:ind w:left="284" w:hanging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endoenergetycznych</w:t>
            </w:r>
          </w:p>
          <w:p w:rsidR="00000000" w:rsidDel="00000000" w:rsidP="00000000" w:rsidRDefault="00000000" w:rsidRPr="00000000" w14:paraId="0000020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niektóre efekty towarzyszące </w:t>
            </w:r>
          </w:p>
          <w:p w:rsidR="00000000" w:rsidDel="00000000" w:rsidP="00000000" w:rsidRDefault="00000000" w:rsidRPr="00000000" w14:paraId="00000208">
            <w:pPr>
              <w:shd w:fill="ffffff" w:val="clear"/>
              <w:ind w:left="113" w:firstLine="2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reakcjom chemicznym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0A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projektuje i przeprowadza doświadczenie potwierdzające, że powietrze jest mieszaniną jednorodną gazów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stałe i zmienne składniki powietrza</w:t>
            </w:r>
          </w:p>
          <w:p w:rsidR="00000000" w:rsidDel="00000000" w:rsidP="00000000" w:rsidRDefault="00000000" w:rsidRPr="00000000" w14:paraId="0000020C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przybliżoną objętość tlenu i azotu,  np. w sali lekcyjnej</w:t>
            </w:r>
          </w:p>
          <w:p w:rsidR="00000000" w:rsidDel="00000000" w:rsidP="00000000" w:rsidRDefault="00000000" w:rsidRPr="00000000" w14:paraId="0000020D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opisuje, jak można otrzymać tlen</w:t>
            </w:r>
          </w:p>
          <w:p w:rsidR="00000000" w:rsidDel="00000000" w:rsidP="00000000" w:rsidRDefault="00000000" w:rsidRPr="00000000" w14:paraId="0000020E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opisuje właściwości fizyczne i chemiczne  gazów szlachetnych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azotu</w:t>
            </w:r>
          </w:p>
          <w:p w:rsidR="00000000" w:rsidDel="00000000" w:rsidP="00000000" w:rsidRDefault="00000000" w:rsidRPr="00000000" w14:paraId="0000020F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wodorków niemetali</w:t>
            </w:r>
          </w:p>
          <w:p w:rsidR="00000000" w:rsidDel="00000000" w:rsidP="00000000" w:rsidRDefault="00000000" w:rsidRPr="00000000" w14:paraId="00000210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na czym polega proces fotosyntezy</w:t>
            </w:r>
          </w:p>
          <w:p w:rsidR="00000000" w:rsidDel="00000000" w:rsidP="00000000" w:rsidRDefault="00000000" w:rsidRPr="00000000" w14:paraId="00000211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zastosowania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azotu,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gazów szlachetnych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tlenku węgla(IV),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tlenu, wodoru</w:t>
            </w:r>
          </w:p>
          <w:p w:rsidR="00000000" w:rsidDel="00000000" w:rsidP="00000000" w:rsidRDefault="00000000" w:rsidRPr="00000000" w14:paraId="00000212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sposób otrzymywania tlenku węgla(IV) (na przykładzie reakcji węgla z tlenem)</w:t>
            </w:r>
          </w:p>
          <w:p w:rsidR="00000000" w:rsidDel="00000000" w:rsidP="00000000" w:rsidRDefault="00000000" w:rsidRPr="00000000" w14:paraId="00000213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reakcja charakterystyczna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planuje doświadczenie umożliwiające wykrycie obecności tlenku węgla(IV) w powietrzu wydychanym z płuc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co to jest efekt cieplarniany </w:t>
            </w:r>
          </w:p>
          <w:p w:rsidR="00000000" w:rsidDel="00000000" w:rsidP="00000000" w:rsidRDefault="00000000" w:rsidRPr="00000000" w14:paraId="00000216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rolę wody i pary wodnej w przyrodzie</w:t>
            </w:r>
          </w:p>
          <w:p w:rsidR="00000000" w:rsidDel="00000000" w:rsidP="00000000" w:rsidRDefault="00000000" w:rsidRPr="00000000" w14:paraId="00000217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właściwości wody</w:t>
            </w:r>
          </w:p>
          <w:p w:rsidR="00000000" w:rsidDel="00000000" w:rsidP="00000000" w:rsidRDefault="00000000" w:rsidRPr="00000000" w14:paraId="00000218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higroskopijność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słownie przebieg reakcji chemicznej</w:t>
            </w:r>
          </w:p>
          <w:p w:rsidR="00000000" w:rsidDel="00000000" w:rsidP="00000000" w:rsidRDefault="00000000" w:rsidRPr="00000000" w14:paraId="0000021A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wskazuje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 zapisie słownym przebiegu reakcji chemicznej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substraty i produkty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pierwiastki i związki chemiczne</w:t>
            </w:r>
          </w:p>
          <w:p w:rsidR="00000000" w:rsidDel="00000000" w:rsidP="00000000" w:rsidRDefault="00000000" w:rsidRPr="00000000" w14:paraId="0000021B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opisuje, na czym polega powstawanie dziury ozonowej i kwaśnych opadów</w:t>
            </w:r>
          </w:p>
          <w:p w:rsidR="00000000" w:rsidDel="00000000" w:rsidP="00000000" w:rsidRDefault="00000000" w:rsidRPr="00000000" w14:paraId="0000021C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sposób otrzymywania wodoru (w reakcji kwasu chlorowodorowego z metalem)</w:t>
            </w:r>
          </w:p>
          <w:p w:rsidR="00000000" w:rsidDel="00000000" w:rsidP="00000000" w:rsidRDefault="00000000" w:rsidRPr="00000000" w14:paraId="0000021D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− opisuje sposób identyfikowania gazów: wodoru, tlenu, tlenku węgla(IV) 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6"/>
              </w:numPr>
              <w:shd w:fill="ffffff" w:val="clear"/>
              <w:tabs>
                <w:tab w:val="left" w:pos="144"/>
              </w:tabs>
              <w:ind w:left="18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źródła, rodzaje i skutki zanieczyszczeń powietrza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6"/>
              </w:numPr>
              <w:shd w:fill="ffffff" w:val="clear"/>
              <w:tabs>
                <w:tab w:val="left" w:pos="144"/>
              </w:tabs>
              <w:ind w:left="18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niektóre sposoby postępowania pozwalające chronić powietrze przed zanieczyszczeniami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pojęcia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reakcje egzo-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 endoenergetyczne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2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które składniki powietrza są stałe, </w:t>
            </w:r>
          </w:p>
          <w:p w:rsidR="00000000" w:rsidDel="00000000" w:rsidP="00000000" w:rsidRDefault="00000000" w:rsidRPr="00000000" w14:paraId="00000223">
            <w:pPr>
              <w:shd w:fill="ffffff" w:val="clear"/>
              <w:ind w:lef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które zmienne</w:t>
            </w:r>
          </w:p>
          <w:p w:rsidR="00000000" w:rsidDel="00000000" w:rsidP="00000000" w:rsidRDefault="00000000" w:rsidRPr="00000000" w14:paraId="0000022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wykonuje obliczenia dotyczące zawartości procentowej substancji występujących w powietrzu</w:t>
            </w:r>
          </w:p>
          <w:p w:rsidR="00000000" w:rsidDel="00000000" w:rsidP="00000000" w:rsidRDefault="00000000" w:rsidRPr="00000000" w14:paraId="00000225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wykrywa obecność tlenku węgla(IV)</w:t>
            </w:r>
          </w:p>
          <w:p w:rsidR="00000000" w:rsidDel="00000000" w:rsidP="00000000" w:rsidRDefault="00000000" w:rsidRPr="00000000" w14:paraId="00000226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właściwości tlenku węgla(II) </w:t>
            </w:r>
          </w:p>
          <w:p w:rsidR="00000000" w:rsidDel="00000000" w:rsidP="00000000" w:rsidRDefault="00000000" w:rsidRPr="00000000" w14:paraId="0000022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rolę procesu fotosyntezy w naszym życiu</w:t>
            </w:r>
          </w:p>
          <w:p w:rsidR="00000000" w:rsidDel="00000000" w:rsidP="00000000" w:rsidRDefault="00000000" w:rsidRPr="00000000" w14:paraId="0000022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substancji szkodliwych dla środowiska</w:t>
            </w:r>
          </w:p>
          <w:p w:rsidR="00000000" w:rsidDel="00000000" w:rsidP="00000000" w:rsidRDefault="00000000" w:rsidRPr="00000000" w14:paraId="0000022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skąd się biorą kwaśne opady</w:t>
            </w:r>
          </w:p>
          <w:p w:rsidR="00000000" w:rsidDel="00000000" w:rsidP="00000000" w:rsidRDefault="00000000" w:rsidRPr="00000000" w14:paraId="0000022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zagrożenia wynikające z efektu </w:t>
            </w:r>
          </w:p>
          <w:p w:rsidR="00000000" w:rsidDel="00000000" w:rsidP="00000000" w:rsidRDefault="00000000" w:rsidRPr="00000000" w14:paraId="0000022B">
            <w:pPr>
              <w:shd w:fill="ffffff" w:val="clear"/>
              <w:ind w:lef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cieplarnianego, dziury ozonowej, kwaśnych opadów</w:t>
            </w:r>
          </w:p>
          <w:p w:rsidR="00000000" w:rsidDel="00000000" w:rsidP="00000000" w:rsidRDefault="00000000" w:rsidRPr="00000000" w14:paraId="0000022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proponuje sposoby zapobiegania powiększaniu się dziury ozonowej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D">
            <w:pPr>
              <w:shd w:fill="ffffff" w:val="clear"/>
              <w:ind w:lef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ograniczenia powstawania kwaśnych opadów</w:t>
            </w:r>
          </w:p>
          <w:p w:rsidR="00000000" w:rsidDel="00000000" w:rsidP="00000000" w:rsidRDefault="00000000" w:rsidRPr="00000000" w14:paraId="0000022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doświadczenia, w których otrzyma tlen, tlenek węgla(IV), wodór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projektuje doświadczenia, w których zbada właściwości tlenu, tlenku węgla(IV), wodoru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słownie przebieg różnych rodzajów reakcji chemicznych</w:t>
            </w:r>
          </w:p>
          <w:p w:rsidR="00000000" w:rsidDel="00000000" w:rsidP="00000000" w:rsidRDefault="00000000" w:rsidRPr="00000000" w14:paraId="0000023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przykłady różnych typów reakcji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wykazuje obecność pary wodnej </w:t>
            </w:r>
          </w:p>
          <w:p w:rsidR="00000000" w:rsidDel="00000000" w:rsidP="00000000" w:rsidRDefault="00000000" w:rsidRPr="00000000" w14:paraId="00000233">
            <w:pPr>
              <w:shd w:fill="ffffff" w:val="clear"/>
              <w:ind w:lef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powietrzu</w:t>
            </w:r>
          </w:p>
          <w:p w:rsidR="00000000" w:rsidDel="00000000" w:rsidP="00000000" w:rsidRDefault="00000000" w:rsidRPr="00000000" w14:paraId="0000023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omawia sposoby otrzymywania wodoru</w:t>
            </w:r>
          </w:p>
          <w:p w:rsidR="00000000" w:rsidDel="00000000" w:rsidP="00000000" w:rsidRDefault="00000000" w:rsidRPr="00000000" w14:paraId="00000235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reakcji egzo- </w:t>
            </w:r>
          </w:p>
          <w:p w:rsidR="00000000" w:rsidDel="00000000" w:rsidP="00000000" w:rsidRDefault="00000000" w:rsidRPr="00000000" w14:paraId="00000236">
            <w:pPr>
              <w:shd w:fill="ffffff" w:val="clear"/>
              <w:tabs>
                <w:tab w:val="left" w:pos="144"/>
              </w:tabs>
              <w:ind w:lef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endoenergetycznych</w:t>
            </w:r>
          </w:p>
          <w:p w:rsidR="00000000" w:rsidDel="00000000" w:rsidP="00000000" w:rsidRDefault="00000000" w:rsidRPr="00000000" w14:paraId="00000237">
            <w:pPr>
              <w:shd w:fill="ffffff" w:val="clear"/>
              <w:tabs>
                <w:tab w:val="left" w:pos="144"/>
              </w:tabs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zalicza przeprowadzone na lekcjach reakcje do egzo- lub endoenergetycznych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3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otrzymuje tlenek węgla(IV) w reakcji węglanu wapnia z kwasem chlorowodorowym</w:t>
            </w:r>
          </w:p>
          <w:p w:rsidR="00000000" w:rsidDel="00000000" w:rsidP="00000000" w:rsidRDefault="00000000" w:rsidRPr="00000000" w14:paraId="0000023A">
            <w:pPr>
              <w:shd w:fill="ffffff" w:val="clear"/>
              <w:ind w:left="19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różne sposoby otrzymywania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tlenu, tlenku węgla(IV), wodoru</w:t>
            </w:r>
          </w:p>
          <w:p w:rsidR="00000000" w:rsidDel="00000000" w:rsidP="00000000" w:rsidRDefault="00000000" w:rsidRPr="00000000" w14:paraId="0000023B">
            <w:pPr>
              <w:shd w:fill="ffffff" w:val="clear"/>
              <w:ind w:left="19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projektuje doświadczenia dotyczące powietrza i jego składników</w:t>
            </w:r>
          </w:p>
          <w:p w:rsidR="00000000" w:rsidDel="00000000" w:rsidP="00000000" w:rsidRDefault="00000000" w:rsidRPr="00000000" w14:paraId="0000023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uzasadnia, na podstawie reakcji magnezu z tlenkiem węgla(IV), że tlenek węgla(IV) jest związkiem chemicznym węgla i tlenu</w:t>
            </w:r>
          </w:p>
          <w:p w:rsidR="00000000" w:rsidDel="00000000" w:rsidP="00000000" w:rsidRDefault="00000000" w:rsidRPr="00000000" w14:paraId="0000023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uzasadnia, na podstawie reakcji magnezu  z parą wodną, że woda jest związkiem chemicznym tlenu i wodoru</w:t>
            </w:r>
          </w:p>
          <w:p w:rsidR="00000000" w:rsidDel="00000000" w:rsidP="00000000" w:rsidRDefault="00000000" w:rsidRPr="00000000" w14:paraId="0000023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planuje sposoby postępowania umożliwiające ochronę powietrza przed zanieczyszczeniami</w:t>
            </w:r>
          </w:p>
          <w:p w:rsidR="00000000" w:rsidDel="00000000" w:rsidP="00000000" w:rsidRDefault="00000000" w:rsidRPr="00000000" w14:paraId="0000023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identyfikuje substancje na podstawie schematów reakcji chemicznych</w:t>
            </w:r>
          </w:p>
          <w:p w:rsidR="00000000" w:rsidDel="00000000" w:rsidP="00000000" w:rsidRDefault="00000000" w:rsidRPr="00000000" w14:paraId="0000024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wykazuje zależność między rozwojem cywilizacji a występowaniem zagrożeń, np. podaje przykłady dziedzin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życia, których rozwój powoduje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negatywne skutki dla środowiska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przyrodniczego</w:t>
            </w:r>
          </w:p>
        </w:tc>
      </w:tr>
    </w:tbl>
    <w:p w:rsidR="00000000" w:rsidDel="00000000" w:rsidP="00000000" w:rsidRDefault="00000000" w:rsidRPr="00000000" w14:paraId="0000024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opisuje destylację skroplonego powietrza</w:t>
      </w:r>
    </w:p>
    <w:p w:rsidR="00000000" w:rsidDel="00000000" w:rsidP="00000000" w:rsidRDefault="00000000" w:rsidRPr="00000000" w14:paraId="000002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Atomy i cząsteczki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center"/>
        <w:tblLayout w:type="fixed"/>
        <w:tblLook w:val="0000"/>
      </w:tblPr>
      <w:tblGrid>
        <w:gridCol w:w="2860"/>
        <w:gridCol w:w="2600"/>
        <w:gridCol w:w="2600"/>
        <w:gridCol w:w="2720"/>
        <w:tblGridChange w:id="0">
          <w:tblGrid>
            <w:gridCol w:w="2860"/>
            <w:gridCol w:w="2600"/>
            <w:gridCol w:w="2600"/>
            <w:gridCol w:w="2720"/>
          </w:tblGrid>
        </w:tblGridChange>
      </w:tblGrid>
      <w:tr>
        <w:trPr>
          <w:trHeight w:val="4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5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materia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dyfuzji</w:t>
            </w:r>
          </w:p>
          <w:p w:rsidR="00000000" w:rsidDel="00000000" w:rsidP="00000000" w:rsidRDefault="00000000" w:rsidRPr="00000000" w14:paraId="0000025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opisuje ziarnistą budowę materii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opisuje, czym atom różni się od cząsteczki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jednostka masy atomowej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256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masa atomowa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masa cząsteczkowa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oblicza masę cząsteczkową prostych związków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hd w:fill="ffffff" w:val="clear"/>
              <w:ind w:left="113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opisuje i charakteryzuje skład atomu</w:t>
            </w:r>
          </w:p>
          <w:p w:rsidR="00000000" w:rsidDel="00000000" w:rsidP="00000000" w:rsidRDefault="00000000" w:rsidRPr="00000000" w14:paraId="00000259">
            <w:pPr>
              <w:shd w:fill="ffffff" w:val="clear"/>
              <w:ind w:lef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pierwiastka chemicznego (jądro – protony i neutrony, powłoki elektronowe – elektrony)</w:t>
            </w:r>
          </w:p>
          <w:p w:rsidR="00000000" w:rsidDel="00000000" w:rsidP="00000000" w:rsidRDefault="00000000" w:rsidRPr="00000000" w14:paraId="0000025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wyjaśni, co to są nukleony</w:t>
            </w:r>
          </w:p>
          <w:p w:rsidR="00000000" w:rsidDel="00000000" w:rsidP="00000000" w:rsidRDefault="00000000" w:rsidRPr="00000000" w14:paraId="0000025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elektrony walencyjne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co to są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liczba atomowa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liczba masowa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hd w:fill="ffffff" w:val="clear"/>
              <w:ind w:left="113" w:hanging="6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ustala liczbę protonów, elektronów, neutronów w atomie danego pierwiastka chemicznego, gdy znane są liczby atomowa i masowa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podaje, czym jest konfiguracja elektronowa</w:t>
            </w:r>
          </w:p>
          <w:p w:rsidR="00000000" w:rsidDel="00000000" w:rsidP="00000000" w:rsidRDefault="00000000" w:rsidRPr="00000000" w14:paraId="0000025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izotop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dokonuje podziału izotopów</w:t>
            </w:r>
          </w:p>
          <w:p w:rsidR="00000000" w:rsidDel="00000000" w:rsidP="00000000" w:rsidRDefault="00000000" w:rsidRPr="00000000" w14:paraId="0000026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najważniejsze dziedziny życia, </w:t>
              <w:br w:type="textWrapping"/>
              <w:t xml:space="preserve">w których mają zastosowanie izotopy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układ okresowy pierwiastków </w:t>
            </w:r>
          </w:p>
          <w:p w:rsidR="00000000" w:rsidDel="00000000" w:rsidP="00000000" w:rsidRDefault="00000000" w:rsidRPr="00000000" w14:paraId="00000263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</w:t>
            </w:r>
          </w:p>
          <w:p w:rsidR="00000000" w:rsidDel="00000000" w:rsidP="00000000" w:rsidRDefault="00000000" w:rsidRPr="00000000" w14:paraId="0000026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treść prawa okresowości</w:t>
            </w:r>
          </w:p>
          <w:p w:rsidR="00000000" w:rsidDel="00000000" w:rsidP="00000000" w:rsidRDefault="00000000" w:rsidRPr="00000000" w14:paraId="0000026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podaje, kto jest twórcą układu okresowego </w:t>
            </w:r>
          </w:p>
          <w:p w:rsidR="00000000" w:rsidDel="00000000" w:rsidP="00000000" w:rsidRDefault="00000000" w:rsidRPr="00000000" w14:paraId="00000266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pierwiastków chemicznych</w:t>
            </w:r>
          </w:p>
          <w:p w:rsidR="00000000" w:rsidDel="00000000" w:rsidP="00000000" w:rsidRDefault="00000000" w:rsidRPr="00000000" w14:paraId="0000026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odczytuje z układu okresowego podstawowe informacje o pierwiastkach chemicznych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rodzaj pierwiastków (metal, niemetal) i podobieństwo właściwości pierwiastków w grupie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6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doświadczenie potwierdzające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ziarnistość budowy materii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zjawisko dyfuzji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założenia teorii atomistyczno-</w:t>
            </w:r>
          </w:p>
          <w:p w:rsidR="00000000" w:rsidDel="00000000" w:rsidP="00000000" w:rsidRDefault="00000000" w:rsidRPr="00000000" w14:paraId="0000026E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-cząsteczkowej budowy materii</w:t>
            </w:r>
          </w:p>
          <w:p w:rsidR="00000000" w:rsidDel="00000000" w:rsidP="00000000" w:rsidRDefault="00000000" w:rsidRPr="00000000" w14:paraId="0000026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masy cząsteczkowe</w:t>
            </w:r>
          </w:p>
          <w:p w:rsidR="00000000" w:rsidDel="00000000" w:rsidP="00000000" w:rsidRDefault="00000000" w:rsidRPr="00000000" w14:paraId="0000027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pierwiastek chemiczny jako zbiór atomów o danej liczbie atomowej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rodzaje izotopów</w:t>
            </w:r>
          </w:p>
          <w:p w:rsidR="00000000" w:rsidDel="00000000" w:rsidP="00000000" w:rsidRDefault="00000000" w:rsidRPr="00000000" w14:paraId="0000027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wyjaśnia różnice w budowie atomów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izotopów wodoru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hd w:fill="ffffff" w:val="clear"/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dziedziny życia, w których stosuje się izotopy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korzysta z układu okresowego pierwiastków</w:t>
            </w:r>
          </w:p>
          <w:p w:rsidR="00000000" w:rsidDel="00000000" w:rsidP="00000000" w:rsidRDefault="00000000" w:rsidRPr="00000000" w14:paraId="00000276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</w:t>
            </w:r>
          </w:p>
          <w:p w:rsidR="00000000" w:rsidDel="00000000" w:rsidP="00000000" w:rsidRDefault="00000000" w:rsidRPr="00000000" w14:paraId="0000027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wykorzystuje informacje odczytane z układu </w:t>
            </w:r>
          </w:p>
          <w:p w:rsidR="00000000" w:rsidDel="00000000" w:rsidP="00000000" w:rsidRDefault="00000000" w:rsidRPr="00000000" w14:paraId="00000278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okresowego pierwiastków chemicznych</w:t>
            </w:r>
          </w:p>
          <w:p w:rsidR="00000000" w:rsidDel="00000000" w:rsidP="00000000" w:rsidRDefault="00000000" w:rsidRPr="00000000" w14:paraId="0000027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maksymalną liczbę elektronów na</w:t>
            </w:r>
          </w:p>
          <w:p w:rsidR="00000000" w:rsidDel="00000000" w:rsidP="00000000" w:rsidRDefault="00000000" w:rsidRPr="00000000" w14:paraId="0000027A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poszczególnych powłokach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konfiguracje elektronowe </w:t>
            </w:r>
          </w:p>
          <w:p w:rsidR="00000000" w:rsidDel="00000000" w:rsidP="00000000" w:rsidRDefault="00000000" w:rsidRPr="00000000" w14:paraId="0000027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rysuje modele atomów pierwiastków chemicznych</w:t>
            </w:r>
          </w:p>
          <w:p w:rsidR="00000000" w:rsidDel="00000000" w:rsidP="00000000" w:rsidRDefault="00000000" w:rsidRPr="00000000" w14:paraId="0000027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jak zmieniają się niektóre właściwości pierwiastków w grupie i okresie</w:t>
            </w:r>
          </w:p>
          <w:p w:rsidR="00000000" w:rsidDel="00000000" w:rsidP="00000000" w:rsidRDefault="00000000" w:rsidRPr="00000000" w14:paraId="0000027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80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różnice między pierwiastkiem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hd w:fill="ffffff" w:val="clear"/>
              <w:ind w:left="188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związkiem chemicznym na podstawie założeń teorii atomistyczno-cząsteczkowej budowy materii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hd w:fill="ffffff" w:val="clear"/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masy cząsteczkowe związków chemicznych</w:t>
            </w:r>
          </w:p>
          <w:p w:rsidR="00000000" w:rsidDel="00000000" w:rsidP="00000000" w:rsidRDefault="00000000" w:rsidRPr="00000000" w14:paraId="00000283">
            <w:pPr>
              <w:shd w:fill="ffffff" w:val="clear"/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pojęcie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masy atomowej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jako średniej mas atomów danego pierwiastka, z uwzględnieniem jego składu izotopowego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zastosowania różnych izotopów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korzysta z informacji zawartych w układzie okresowym pierwiastków chemicznych</w:t>
            </w:r>
          </w:p>
          <w:p w:rsidR="00000000" w:rsidDel="00000000" w:rsidP="00000000" w:rsidRDefault="00000000" w:rsidRPr="00000000" w14:paraId="0000028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maksymalną liczbę elektronów </w:t>
            </w:r>
          </w:p>
          <w:p w:rsidR="00000000" w:rsidDel="00000000" w:rsidP="00000000" w:rsidRDefault="00000000" w:rsidRPr="00000000" w14:paraId="00000287">
            <w:pPr>
              <w:shd w:fill="ffffff" w:val="clear"/>
              <w:ind w:left="113" w:firstLine="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powłokach</w:t>
            </w:r>
          </w:p>
          <w:p w:rsidR="00000000" w:rsidDel="00000000" w:rsidP="00000000" w:rsidRDefault="00000000" w:rsidRPr="00000000" w14:paraId="00000288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konfiguracje elektronowe</w:t>
            </w:r>
          </w:p>
          <w:p w:rsidR="00000000" w:rsidDel="00000000" w:rsidP="00000000" w:rsidRDefault="00000000" w:rsidRPr="00000000" w14:paraId="0000028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rysuje uproszczone modele atomów </w:t>
            </w:r>
          </w:p>
          <w:p w:rsidR="00000000" w:rsidDel="00000000" w:rsidP="00000000" w:rsidRDefault="00000000" w:rsidRPr="00000000" w14:paraId="0000028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zmianę właściwości pierwiastków </w:t>
              <w:br w:type="textWrapping"/>
              <w:t xml:space="preserve">w grupie i okresie </w:t>
            </w:r>
          </w:p>
          <w:p w:rsidR="00000000" w:rsidDel="00000000" w:rsidP="00000000" w:rsidRDefault="00000000" w:rsidRPr="00000000" w14:paraId="0000028B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8D">
            <w:pPr>
              <w:shd w:fill="ffffff" w:val="clear"/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związek między podobieństwami właściwości pierwiastków chemicznych zapisanych w tej samej grupie układu okresowego a budową ich atomów i liczbą elektronów walencyjnych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hd w:fill="ffffff" w:val="clear"/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− wyjaśnia, dlaczego masy atomowe podanych pierwiastków chemicznych w układzie okresowym nie są liczbami całkowitymi</w:t>
            </w:r>
          </w:p>
          <w:p w:rsidR="00000000" w:rsidDel="00000000" w:rsidP="00000000" w:rsidRDefault="00000000" w:rsidRPr="00000000" w14:paraId="0000028F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shd w:fill="ffffff" w:val="clear"/>
        <w:ind w:left="113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</w:t>
        <w:br w:type="textWrapping"/>
        <w:t xml:space="preserve">Uczeń: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– oblicza zawartość procentową izotopów w pierwiastku chemicznym</w:t>
      </w:r>
    </w:p>
    <w:p w:rsidR="00000000" w:rsidDel="00000000" w:rsidP="00000000" w:rsidRDefault="00000000" w:rsidRPr="00000000" w14:paraId="00000293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historię odkrycia budowy atomu i powstania układu okresowego pierwiastków</w:t>
      </w:r>
    </w:p>
    <w:p w:rsidR="00000000" w:rsidDel="00000000" w:rsidP="00000000" w:rsidRDefault="00000000" w:rsidRPr="00000000" w14:paraId="00000294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definiuje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promieniotwórczość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określa, na czym polegają promieniotwórczość naturalna i sztuczna</w:t>
      </w:r>
    </w:p>
    <w:p w:rsidR="00000000" w:rsidDel="00000000" w:rsidP="00000000" w:rsidRDefault="00000000" w:rsidRPr="00000000" w14:paraId="00000296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definiuje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reakcja łańcuchowa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97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wymienia ważniejsze zagrożenia związane z promieniotwórczością</w:t>
      </w:r>
    </w:p>
    <w:p w:rsidR="00000000" w:rsidDel="00000000" w:rsidP="00000000" w:rsidRDefault="00000000" w:rsidRPr="00000000" w14:paraId="00000298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okres półtrwania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okres połowicznego rozpadu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299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rozwiązuje zadania związane z pojęciami </w:t>
      </w:r>
      <w:r w:rsidDel="00000000" w:rsidR="00000000" w:rsidRPr="00000000">
        <w:rPr>
          <w:i w:val="1"/>
          <w:sz w:val="18"/>
          <w:szCs w:val="18"/>
          <w:rtl w:val="0"/>
        </w:rPr>
        <w:t xml:space="preserve">okres półtrwania</w:t>
      </w:r>
      <w:r w:rsidDel="00000000" w:rsidR="00000000" w:rsidRPr="00000000">
        <w:rPr>
          <w:sz w:val="18"/>
          <w:szCs w:val="18"/>
          <w:rtl w:val="0"/>
        </w:rPr>
        <w:t xml:space="preserve"> i </w:t>
      </w:r>
      <w:r w:rsidDel="00000000" w:rsidR="00000000" w:rsidRPr="00000000">
        <w:rPr>
          <w:i w:val="1"/>
          <w:sz w:val="18"/>
          <w:szCs w:val="18"/>
          <w:rtl w:val="0"/>
        </w:rPr>
        <w:t xml:space="preserve">średnia masa atomowa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charakteryzuje rodzaje promieniowania</w:t>
      </w:r>
    </w:p>
    <w:p w:rsidR="00000000" w:rsidDel="00000000" w:rsidP="00000000" w:rsidRDefault="00000000" w:rsidRPr="00000000" w14:paraId="0000029B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wyjaśnia, na czym polegają przemiany </w:t>
      </w:r>
      <w:r w:rsidDel="00000000" w:rsidR="00000000" w:rsidRPr="00000000">
        <w:rPr>
          <w:i w:val="1"/>
          <w:sz w:val="18"/>
          <w:szCs w:val="18"/>
          <w:rtl w:val="0"/>
        </w:rPr>
        <w:t xml:space="preserve">α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Łączenie się atomów. Równania reakcji chemicznych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75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9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A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typy wiązań chemicznych</w:t>
            </w:r>
          </w:p>
          <w:p w:rsidR="00000000" w:rsidDel="00000000" w:rsidP="00000000" w:rsidRDefault="00000000" w:rsidRPr="00000000" w14:paraId="000002A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definicje: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wiązania kowalencyjnego niespolaryzowanego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wiązania kowalencyjnego spolaryzowanego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wiązania jonowego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jon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elektroujemność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hd w:fill="ffffff" w:val="clear"/>
              <w:ind w:left="12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posługuje się symbolami pierwiastków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hd w:fill="ffffff" w:val="clear"/>
              <w:ind w:left="12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podaje, co występuje we wzorze elektronowym</w:t>
            </w:r>
          </w:p>
          <w:p w:rsidR="00000000" w:rsidDel="00000000" w:rsidP="00000000" w:rsidRDefault="00000000" w:rsidRPr="00000000" w14:paraId="000002B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odróżnia wzór sumaryczny od wzoru </w:t>
            </w:r>
          </w:p>
          <w:p w:rsidR="00000000" w:rsidDel="00000000" w:rsidP="00000000" w:rsidRDefault="00000000" w:rsidRPr="00000000" w14:paraId="000002B1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strukturalnego</w:t>
            </w:r>
          </w:p>
          <w:p w:rsidR="00000000" w:rsidDel="00000000" w:rsidP="00000000" w:rsidRDefault="00000000" w:rsidRPr="00000000" w14:paraId="000002B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 i strukturalne cząsteczek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wartościowość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wartościowość pierwiastków </w:t>
            </w:r>
          </w:p>
          <w:p w:rsidR="00000000" w:rsidDel="00000000" w:rsidP="00000000" w:rsidRDefault="00000000" w:rsidRPr="00000000" w14:paraId="000002B5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 w stanie wolnym </w:t>
            </w:r>
          </w:p>
          <w:p w:rsidR="00000000" w:rsidDel="00000000" w:rsidP="00000000" w:rsidRDefault="00000000" w:rsidRPr="00000000" w14:paraId="000002B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odczytuje z układu okresowego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maksymalną wartościowość pierwiastków chemicznych względem wodoru grup 1., 2. i 13.−17.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wyznacza wartościowość pierwiastków </w:t>
            </w:r>
          </w:p>
          <w:p w:rsidR="00000000" w:rsidDel="00000000" w:rsidP="00000000" w:rsidRDefault="00000000" w:rsidRPr="00000000" w14:paraId="000002B9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 na podstawie wzorów </w:t>
            </w:r>
          </w:p>
          <w:p w:rsidR="00000000" w:rsidDel="00000000" w:rsidP="00000000" w:rsidRDefault="00000000" w:rsidRPr="00000000" w14:paraId="000002BA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sumarycznych</w:t>
            </w:r>
          </w:p>
          <w:p w:rsidR="00000000" w:rsidDel="00000000" w:rsidP="00000000" w:rsidRDefault="00000000" w:rsidRPr="00000000" w14:paraId="000002B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zapisuje wzory sumaryczny i strukturalny cząsteczki związku dwupierwiastkowego na podstawie wartościowości pierwiastków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na podstawie wzoru liczbę atomów </w:t>
            </w:r>
          </w:p>
          <w:p w:rsidR="00000000" w:rsidDel="00000000" w:rsidP="00000000" w:rsidRDefault="00000000" w:rsidRPr="00000000" w14:paraId="000002BD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pierwiastków w związku chemicznym </w:t>
            </w:r>
          </w:p>
          <w:p w:rsidR="00000000" w:rsidDel="00000000" w:rsidP="00000000" w:rsidRDefault="00000000" w:rsidRPr="00000000" w14:paraId="000002B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interpretuje zapisy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(odczytuje ilościowo i jakościowo proste zapisy),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np.: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2 H, 2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itp.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ustala na podstawie wzoru sumarycznego nazwę prostych dwupierwiastkowych związków chemicznych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ustala na podstawie nazwy wzór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sumaryczny prostych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dwupierwiastkowych związków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chemicznych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rozróżnia podstawowe rodzaje reakcji </w:t>
            </w:r>
          </w:p>
          <w:p w:rsidR="00000000" w:rsidDel="00000000" w:rsidP="00000000" w:rsidRDefault="00000000" w:rsidRPr="00000000" w14:paraId="000002C5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</w:t>
            </w:r>
          </w:p>
          <w:p w:rsidR="00000000" w:rsidDel="00000000" w:rsidP="00000000" w:rsidRDefault="00000000" w:rsidRPr="00000000" w14:paraId="000002C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wskazuje substraty i produkty reakcji chemicznej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treść prawa zachowania masy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treść prawa stałości składu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związku chemicznego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przeprowadza proste obliczenia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wykorzystaniem prawa zachowania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CD">
            <w:pPr>
              <w:shd w:fill="ffffff" w:val="clear"/>
              <w:ind w:left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rolę elektronów zewnętrznej powłoki w łączeniu się atomów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hd w:fill="ffffff" w:val="clear"/>
              <w:ind w:left="177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odczytuje elektroujemność pierwiastków chemicznych</w:t>
            </w:r>
          </w:p>
          <w:p w:rsidR="00000000" w:rsidDel="00000000" w:rsidP="00000000" w:rsidRDefault="00000000" w:rsidRPr="00000000" w14:paraId="000002C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sposób powstawania jonów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rodzaj wiązania w prostych </w:t>
            </w:r>
          </w:p>
          <w:p w:rsidR="00000000" w:rsidDel="00000000" w:rsidP="00000000" w:rsidRDefault="00000000" w:rsidRPr="00000000" w14:paraId="000002D1">
            <w:pPr>
              <w:shd w:fill="ffffff" w:val="clear"/>
              <w:ind w:left="113" w:firstLine="64.0000000000000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przykładach cząsteczek </w:t>
            </w:r>
          </w:p>
          <w:p w:rsidR="00000000" w:rsidDel="00000000" w:rsidP="00000000" w:rsidRDefault="00000000" w:rsidRPr="00000000" w14:paraId="000002D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− podaje przykłady substancji o wiązaniu </w:t>
            </w:r>
          </w:p>
          <w:p w:rsidR="00000000" w:rsidDel="00000000" w:rsidP="00000000" w:rsidRDefault="00000000" w:rsidRPr="00000000" w14:paraId="000002D3">
            <w:pPr>
              <w:shd w:fill="ffffff" w:val="clear"/>
              <w:ind w:left="17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kowalencyjnym i substancji o wiązaniu jonowym </w:t>
            </w:r>
          </w:p>
          <w:p w:rsidR="00000000" w:rsidDel="00000000" w:rsidP="00000000" w:rsidRDefault="00000000" w:rsidRPr="00000000" w14:paraId="000002D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przedstawia tworzenie się wiązań chemicznych kowalencyjnego i jonowego dla prostych przykładów</w:t>
            </w:r>
          </w:p>
          <w:p w:rsidR="00000000" w:rsidDel="00000000" w:rsidP="00000000" w:rsidRDefault="00000000" w:rsidRPr="00000000" w14:paraId="000002D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określa wartościowość na podstawie układu okresowego pierwiastków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hd w:fill="ffffff" w:val="clear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wzory związków chemicznych na podstawie podanej wartościowości lub nazwy pierwiastków chemicznych</w:t>
            </w:r>
          </w:p>
          <w:p w:rsidR="00000000" w:rsidDel="00000000" w:rsidP="00000000" w:rsidRDefault="00000000" w:rsidRPr="00000000" w14:paraId="000002D7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nazwę związku chemicznego </w:t>
            </w:r>
          </w:p>
          <w:p w:rsidR="00000000" w:rsidDel="00000000" w:rsidP="00000000" w:rsidRDefault="00000000" w:rsidRPr="00000000" w14:paraId="000002D8">
            <w:pPr>
              <w:shd w:fill="ffffff" w:val="clear"/>
              <w:ind w:left="102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 podstawie wzoru</w:t>
            </w:r>
          </w:p>
          <w:p w:rsidR="00000000" w:rsidDel="00000000" w:rsidP="00000000" w:rsidRDefault="00000000" w:rsidRPr="00000000" w14:paraId="000002D9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wartościowość pierwiastków </w:t>
            </w:r>
          </w:p>
          <w:p w:rsidR="00000000" w:rsidDel="00000000" w:rsidP="00000000" w:rsidRDefault="00000000" w:rsidRPr="00000000" w14:paraId="000002DA">
            <w:pPr>
              <w:shd w:fill="ffffff" w:val="clear"/>
              <w:ind w:left="244" w:hanging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związku chemicznym</w:t>
            </w:r>
          </w:p>
          <w:p w:rsidR="00000000" w:rsidDel="00000000" w:rsidP="00000000" w:rsidRDefault="00000000" w:rsidRPr="00000000" w14:paraId="000002D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wzory cząsteczek, korzystając </w:t>
            </w:r>
          </w:p>
          <w:p w:rsidR="00000000" w:rsidDel="00000000" w:rsidP="00000000" w:rsidRDefault="00000000" w:rsidRPr="00000000" w14:paraId="000002DC">
            <w:pPr>
              <w:shd w:fill="ffffff" w:val="clear"/>
              <w:ind w:left="113" w:hanging="10.99999999999999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 modeli </w:t>
            </w:r>
          </w:p>
          <w:p w:rsidR="00000000" w:rsidDel="00000000" w:rsidP="00000000" w:rsidRDefault="00000000" w:rsidRPr="00000000" w14:paraId="000002D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znaczenie współczynnika </w:t>
            </w:r>
          </w:p>
          <w:p w:rsidR="00000000" w:rsidDel="00000000" w:rsidP="00000000" w:rsidRDefault="00000000" w:rsidRPr="00000000" w14:paraId="000002DE">
            <w:pPr>
              <w:shd w:fill="ffffff" w:val="clear"/>
              <w:ind w:left="113" w:hanging="10.99999999999999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stechiometrycznego i indeksu stechiometrycznego</w:t>
            </w:r>
          </w:p>
          <w:p w:rsidR="00000000" w:rsidDel="00000000" w:rsidP="00000000" w:rsidRDefault="00000000" w:rsidRPr="00000000" w14:paraId="000002D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równania reakcji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0">
            <w:pPr>
              <w:shd w:fill="ffffff" w:val="clear"/>
              <w:ind w:left="113" w:firstLine="4.0000000000000036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chemicznej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odczytuje proste równania reakcji chemicznych</w:t>
            </w:r>
          </w:p>
          <w:p w:rsidR="00000000" w:rsidDel="00000000" w:rsidP="00000000" w:rsidRDefault="00000000" w:rsidRPr="00000000" w14:paraId="000002E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− dobiera współczynniki w równaniach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hd w:fill="ffffff" w:val="clear"/>
              <w:ind w:left="113" w:firstLine="4.000000000000003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reakcji chemicznych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hd w:fill="ffffff" w:val="clear"/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E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E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typ wiązania chemicznego </w:t>
            </w:r>
          </w:p>
          <w:p w:rsidR="00000000" w:rsidDel="00000000" w:rsidP="00000000" w:rsidRDefault="00000000" w:rsidRPr="00000000" w14:paraId="000002E8">
            <w:pPr>
              <w:shd w:fill="ffffff" w:val="clear"/>
              <w:ind w:left="113" w:firstLine="80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podanym przykładzie</w:t>
            </w:r>
          </w:p>
          <w:p w:rsidR="00000000" w:rsidDel="00000000" w:rsidP="00000000" w:rsidRDefault="00000000" w:rsidRPr="00000000" w14:paraId="000002E9">
            <w:pPr>
              <w:shd w:fill="ffffff" w:val="clear"/>
              <w:ind w:left="19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na podstawie budowy atomów, dlaczego gazy szlachetne są bardzo mało aktywne chemicznie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różnice między typami wiązań chemicznych</w:t>
            </w:r>
          </w:p>
          <w:p w:rsidR="00000000" w:rsidDel="00000000" w:rsidP="00000000" w:rsidRDefault="00000000" w:rsidRPr="00000000" w14:paraId="000002EB">
            <w:pPr>
              <w:shd w:fill="ffffff" w:val="clear"/>
              <w:tabs>
                <w:tab w:val="left" w:pos="336"/>
              </w:tabs>
              <w:ind w:left="19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powstawanie wiązań kowalencyjnych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dla wymaganych przykładów</w:t>
            </w:r>
          </w:p>
          <w:p w:rsidR="00000000" w:rsidDel="00000000" w:rsidP="00000000" w:rsidRDefault="00000000" w:rsidRPr="00000000" w14:paraId="000002EC">
            <w:pPr>
              <w:shd w:fill="ffffff" w:val="clear"/>
              <w:ind w:left="19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mechanizm powstawania wiązania jonowego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hd w:fill="ffffff" w:val="clear"/>
              <w:ind w:left="19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opisuje, jak  wykorzystać elektroujemność do określenia rodzaju wiązania chemicznego w cząsteczce</w:t>
            </w:r>
          </w:p>
          <w:p w:rsidR="00000000" w:rsidDel="00000000" w:rsidP="00000000" w:rsidRDefault="00000000" w:rsidRPr="00000000" w14:paraId="000002E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wykorzystuje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wartościowości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odczytuje z układu okresowego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hd w:fill="ffffff" w:val="clear"/>
              <w:ind w:left="113" w:firstLine="80.99999999999997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wartościowość pierwiastków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hd w:fill="ffffff" w:val="clear"/>
              <w:ind w:left="194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chemicznych grup 1., 2. i 13.−17. (względem wodoru, maksymalną względem tlenu)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nazywa związki chemiczne na podstawie wzorów sumarycznych i zapisuje wzory na podstawie ich nazw</w:t>
            </w:r>
          </w:p>
          <w:p w:rsidR="00000000" w:rsidDel="00000000" w:rsidP="00000000" w:rsidRDefault="00000000" w:rsidRPr="00000000" w14:paraId="000002F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i odczytuje równania reakcji </w:t>
            </w:r>
          </w:p>
          <w:p w:rsidR="00000000" w:rsidDel="00000000" w:rsidP="00000000" w:rsidRDefault="00000000" w:rsidRPr="00000000" w14:paraId="000002F4">
            <w:pPr>
              <w:shd w:fill="ffffff" w:val="clear"/>
              <w:ind w:left="194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chemicznych (o większym stopniu trudności)</w:t>
            </w:r>
          </w:p>
          <w:p w:rsidR="00000000" w:rsidDel="00000000" w:rsidP="00000000" w:rsidRDefault="00000000" w:rsidRPr="00000000" w14:paraId="000002F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przedstawia modelowy schemat równania reakcji chemicznej</w:t>
            </w:r>
          </w:p>
          <w:p w:rsidR="00000000" w:rsidDel="00000000" w:rsidP="00000000" w:rsidRDefault="00000000" w:rsidRPr="00000000" w14:paraId="000002F6">
            <w:pPr>
              <w:shd w:fill="ffffff" w:val="clear"/>
              <w:ind w:left="19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rozwiązuje zadania na podstawie prawa zachowania masy i prawa stałości składu związku chemicznego</w:t>
            </w:r>
          </w:p>
          <w:p w:rsidR="00000000" w:rsidDel="00000000" w:rsidP="00000000" w:rsidRDefault="00000000" w:rsidRPr="00000000" w14:paraId="000002F7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dokonuje prostych obliczeń stechiometrycznych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F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wykorzystuje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elektroujemności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 określania rodzaju wiązania w podanych substancjach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 uzasadnia i udowadnia doświadczalnie, że masa substratów jest równa masie produktów</w:t>
            </w:r>
          </w:p>
          <w:p w:rsidR="00000000" w:rsidDel="00000000" w:rsidP="00000000" w:rsidRDefault="00000000" w:rsidRPr="00000000" w14:paraId="000002F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rozwiązuje trudniejsze zadania dotyczące poznanych praw (zachowania masy, stałości składu związku chemicznego)</w:t>
            </w:r>
          </w:p>
          <w:p w:rsidR="00000000" w:rsidDel="00000000" w:rsidP="00000000" w:rsidRDefault="00000000" w:rsidRPr="00000000" w14:paraId="000002F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wskazuje podstawowe różnice między wiązaniami kowalencyjnym a jonowym oraz kowalencyjnym niespolaryzowanym a kowalencyjnym spolaryzowanym</w:t>
            </w:r>
          </w:p>
          <w:p w:rsidR="00000000" w:rsidDel="00000000" w:rsidP="00000000" w:rsidRDefault="00000000" w:rsidRPr="00000000" w14:paraId="000002F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zależność właściwości związku chemicznego od występującego w nim wiązania chemicznego</w:t>
            </w:r>
          </w:p>
          <w:p w:rsidR="00000000" w:rsidDel="00000000" w:rsidP="00000000" w:rsidRDefault="00000000" w:rsidRPr="00000000" w14:paraId="000002FE">
            <w:pPr>
              <w:shd w:fill="ffffff" w:val="clear"/>
              <w:ind w:left="18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porównuje właściwości związków kowalencyjnych i jonowych (stan skupienia, rozpuszczalność w wodzie, temperatury topnienia i wrzenia, przewodnictwo ciepła i elektryczności)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i odczytuje równania reakcji chemicznych o dużym stopniu trudności</w:t>
            </w:r>
          </w:p>
          <w:p w:rsidR="00000000" w:rsidDel="00000000" w:rsidP="00000000" w:rsidRDefault="00000000" w:rsidRPr="00000000" w14:paraId="0000030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wykonuje obliczenia stechiometryczne</w:t>
            </w:r>
          </w:p>
        </w:tc>
      </w:tr>
      <w:tr>
        <w:trPr>
          <w:trHeight w:val="567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</w:t>
        <w:br w:type="textWrapping"/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numPr>
          <w:ilvl w:val="0"/>
          <w:numId w:val="1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wiązania koordynacyjne i metaliczne</w:t>
      </w:r>
    </w:p>
    <w:p w:rsidR="00000000" w:rsidDel="00000000" w:rsidP="00000000" w:rsidRDefault="00000000" w:rsidRPr="00000000" w14:paraId="0000030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wykonuje obliczenia na podstawie równania reakcji chemicznej</w:t>
      </w:r>
    </w:p>
    <w:p w:rsidR="00000000" w:rsidDel="00000000" w:rsidP="00000000" w:rsidRDefault="00000000" w:rsidRPr="00000000" w14:paraId="0000030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wykonuje obliczenia z wykorzystaniem pojęcia </w:t>
      </w:r>
      <w:r w:rsidDel="00000000" w:rsidR="00000000" w:rsidRPr="00000000">
        <w:rPr>
          <w:i w:val="1"/>
          <w:sz w:val="18"/>
          <w:szCs w:val="18"/>
          <w:rtl w:val="0"/>
        </w:rPr>
        <w:t xml:space="preserve">wydajność reakcji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0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zna pojęcia:</w:t>
      </w:r>
      <w:r w:rsidDel="00000000" w:rsidR="00000000" w:rsidRPr="00000000">
        <w:rPr>
          <w:i w:val="1"/>
          <w:sz w:val="18"/>
          <w:szCs w:val="18"/>
          <w:rtl w:val="0"/>
        </w:rPr>
        <w:t xml:space="preserve"> mol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masa molowa</w:t>
      </w:r>
      <w:r w:rsidDel="00000000" w:rsidR="00000000" w:rsidRPr="00000000">
        <w:rPr>
          <w:sz w:val="18"/>
          <w:szCs w:val="18"/>
          <w:rtl w:val="0"/>
        </w:rPr>
        <w:t xml:space="preserve"> i </w:t>
      </w:r>
      <w:r w:rsidDel="00000000" w:rsidR="00000000" w:rsidRPr="00000000">
        <w:rPr>
          <w:i w:val="1"/>
          <w:sz w:val="18"/>
          <w:szCs w:val="18"/>
          <w:rtl w:val="0"/>
        </w:rPr>
        <w:t xml:space="preserve">objętość molowa</w:t>
      </w:r>
      <w:r w:rsidDel="00000000" w:rsidR="00000000" w:rsidRPr="00000000">
        <w:rPr>
          <w:sz w:val="18"/>
          <w:szCs w:val="18"/>
          <w:rtl w:val="0"/>
        </w:rPr>
        <w:t xml:space="preserve"> i wykorzystuje je w obliczeniach </w:t>
      </w:r>
    </w:p>
    <w:p w:rsidR="00000000" w:rsidDel="00000000" w:rsidP="00000000" w:rsidRDefault="00000000" w:rsidRPr="00000000" w14:paraId="0000030D">
      <w:pPr>
        <w:numPr>
          <w:ilvl w:val="0"/>
          <w:numId w:val="22"/>
        </w:numPr>
        <w:shd w:fill="ffffff" w:val="clear"/>
        <w:tabs>
          <w:tab w:val="left" w:pos="144"/>
        </w:tabs>
        <w:ind w:left="28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określa, na czym polegają reakcje utleniania-redukcji</w:t>
      </w:r>
    </w:p>
    <w:p w:rsidR="00000000" w:rsidDel="00000000" w:rsidP="00000000" w:rsidRDefault="00000000" w:rsidRPr="00000000" w14:paraId="0000030E">
      <w:pPr>
        <w:numPr>
          <w:ilvl w:val="0"/>
          <w:numId w:val="22"/>
        </w:numPr>
        <w:shd w:fill="ffffff" w:val="clear"/>
        <w:tabs>
          <w:tab w:val="left" w:pos="144"/>
        </w:tabs>
        <w:ind w:left="28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definiuje pojęcia: </w:t>
      </w:r>
      <w:r w:rsidDel="00000000" w:rsidR="00000000" w:rsidRPr="00000000">
        <w:rPr>
          <w:i w:val="1"/>
          <w:sz w:val="18"/>
          <w:szCs w:val="18"/>
          <w:rtl w:val="0"/>
        </w:rPr>
        <w:t xml:space="preserve">utleniacz</w:t>
      </w:r>
      <w:r w:rsidDel="00000000" w:rsidR="00000000" w:rsidRPr="00000000">
        <w:rPr>
          <w:sz w:val="18"/>
          <w:szCs w:val="18"/>
          <w:rtl w:val="0"/>
        </w:rPr>
        <w:t xml:space="preserve"> i </w:t>
      </w:r>
      <w:r w:rsidDel="00000000" w:rsidR="00000000" w:rsidRPr="00000000">
        <w:rPr>
          <w:i w:val="1"/>
          <w:sz w:val="18"/>
          <w:szCs w:val="18"/>
          <w:rtl w:val="0"/>
        </w:rPr>
        <w:t xml:space="preserve">reduktor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0"/>
          <w:numId w:val="2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zaznacza w zapisie słownym przebiegu reakcji chemicznej procesy utleniania i redukcji oraz utleniacz, reduktor</w:t>
      </w:r>
    </w:p>
    <w:p w:rsidR="00000000" w:rsidDel="00000000" w:rsidP="00000000" w:rsidRDefault="00000000" w:rsidRPr="00000000" w14:paraId="00000310">
      <w:pPr>
        <w:numPr>
          <w:ilvl w:val="0"/>
          <w:numId w:val="22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podaje przykłady reakcji utleniania-redukcji zachodzących w naszym otoczeniu; uzasadnia swój wybór</w:t>
      </w:r>
    </w:p>
    <w:p w:rsidR="00000000" w:rsidDel="00000000" w:rsidP="00000000" w:rsidRDefault="00000000" w:rsidRPr="00000000" w14:paraId="000003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Woda i roztwory wodne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75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9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3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3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charakteryzuje rodzaje wód występujących </w:t>
            </w:r>
          </w:p>
          <w:p w:rsidR="00000000" w:rsidDel="00000000" w:rsidP="00000000" w:rsidRDefault="00000000" w:rsidRPr="00000000" w14:paraId="0000033A">
            <w:pPr>
              <w:shd w:fill="ffffff" w:val="clear"/>
              <w:ind w:left="113" w:firstLine="10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przyrodzie</w:t>
            </w:r>
          </w:p>
          <w:p w:rsidR="00000000" w:rsidDel="00000000" w:rsidP="00000000" w:rsidRDefault="00000000" w:rsidRPr="00000000" w14:paraId="0000033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podaje, na czym polega obieg wody </w:t>
            </w:r>
          </w:p>
          <w:p w:rsidR="00000000" w:rsidDel="00000000" w:rsidP="00000000" w:rsidRDefault="00000000" w:rsidRPr="00000000" w14:paraId="0000033C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przyrodzie</w:t>
            </w:r>
          </w:p>
          <w:p w:rsidR="00000000" w:rsidDel="00000000" w:rsidP="00000000" w:rsidRDefault="00000000" w:rsidRPr="00000000" w14:paraId="0000033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przykłady źródeł zanieczyszczenia wód </w:t>
            </w:r>
          </w:p>
          <w:p w:rsidR="00000000" w:rsidDel="00000000" w:rsidP="00000000" w:rsidRDefault="00000000" w:rsidRPr="00000000" w14:paraId="0000033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niektóre skutki zanieczyszczeń oraz sposoby walki z nimi</w:t>
            </w:r>
          </w:p>
          <w:p w:rsidR="00000000" w:rsidDel="00000000" w:rsidP="00000000" w:rsidRDefault="00000000" w:rsidRPr="00000000" w14:paraId="0000033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stany skupienia wody</w:t>
            </w:r>
          </w:p>
          <w:p w:rsidR="00000000" w:rsidDel="00000000" w:rsidP="00000000" w:rsidRDefault="00000000" w:rsidRPr="00000000" w14:paraId="0000034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jaką wodę nazywa się wodą destylowaną </w:t>
            </w:r>
          </w:p>
          <w:p w:rsidR="00000000" w:rsidDel="00000000" w:rsidP="00000000" w:rsidRDefault="00000000" w:rsidRPr="00000000" w14:paraId="0000034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nazywa przemiany stanów skupienia wody</w:t>
            </w:r>
          </w:p>
          <w:p w:rsidR="00000000" w:rsidDel="00000000" w:rsidP="00000000" w:rsidRDefault="00000000" w:rsidRPr="00000000" w14:paraId="0000034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właściwości wody</w:t>
            </w:r>
          </w:p>
          <w:p w:rsidR="00000000" w:rsidDel="00000000" w:rsidP="00000000" w:rsidRDefault="00000000" w:rsidRPr="00000000" w14:paraId="0000034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wzory sumaryczny i strukturalny </w:t>
            </w:r>
          </w:p>
          <w:p w:rsidR="00000000" w:rsidDel="00000000" w:rsidP="00000000" w:rsidRDefault="00000000" w:rsidRPr="00000000" w14:paraId="00000344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cząsteczki wody</w:t>
            </w:r>
          </w:p>
          <w:p w:rsidR="00000000" w:rsidDel="00000000" w:rsidP="00000000" w:rsidRDefault="00000000" w:rsidRPr="00000000" w14:paraId="0000034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dipol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identyfikuje cząsteczkę wody jako dipol</w:t>
            </w:r>
          </w:p>
          <w:p w:rsidR="00000000" w:rsidDel="00000000" w:rsidP="00000000" w:rsidRDefault="00000000" w:rsidRPr="00000000" w14:paraId="0000034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podział substancji na dobrze rozpuszczalne, trudno rozpuszczalne oraz praktycznie nierozpuszczalne w wodzie</w:t>
            </w:r>
          </w:p>
          <w:p w:rsidR="00000000" w:rsidDel="00000000" w:rsidP="00000000" w:rsidRDefault="00000000" w:rsidRPr="00000000" w14:paraId="0000034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− podaje przykłady substancji, które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rozpuszczają się i nie rozpuszczają się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rozpuszczalnik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substancja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rozpuszczana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doświadczenie dotyczące rozpuszczalności różnych substancji w 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rozpuszczalność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czynniki, które wpływają </w:t>
            </w:r>
          </w:p>
          <w:p w:rsidR="00000000" w:rsidDel="00000000" w:rsidP="00000000" w:rsidRDefault="00000000" w:rsidRPr="00000000" w14:paraId="00000350">
            <w:pPr>
              <w:shd w:fill="ffffff" w:val="clear"/>
              <w:ind w:left="113" w:hanging="3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 rozpuszczalność substancji</w:t>
            </w:r>
          </w:p>
          <w:p w:rsidR="00000000" w:rsidDel="00000000" w:rsidP="00000000" w:rsidRDefault="00000000" w:rsidRPr="00000000" w14:paraId="0000035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co to jest krzywa rozpuszczalności</w:t>
            </w:r>
          </w:p>
          <w:p w:rsidR="00000000" w:rsidDel="00000000" w:rsidP="00000000" w:rsidRDefault="00000000" w:rsidRPr="00000000" w14:paraId="0000035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odczytuje z wykresu rozpuszczalności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hd w:fill="ffffff" w:val="clear"/>
              <w:ind w:left="113" w:firstLine="10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rozpuszczalność danej substancji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podanej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hd w:fill="ffffff" w:val="clear"/>
              <w:ind w:left="113" w:firstLine="10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temperaturze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czynniki wpływające na szybkość</w:t>
            </w:r>
          </w:p>
          <w:p w:rsidR="00000000" w:rsidDel="00000000" w:rsidP="00000000" w:rsidRDefault="00000000" w:rsidRPr="00000000" w14:paraId="00000356">
            <w:pPr>
              <w:shd w:fill="ffffff" w:val="clear"/>
              <w:ind w:left="113" w:firstLine="10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rozpuszczania się substancji stałej w wodzie</w:t>
            </w:r>
          </w:p>
          <w:p w:rsidR="00000000" w:rsidDel="00000000" w:rsidP="00000000" w:rsidRDefault="00000000" w:rsidRPr="00000000" w14:paraId="0000035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roztwór właściwy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koloid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shd w:fill="ffffff" w:val="clear"/>
              <w:ind w:left="113" w:firstLine="10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zawiesina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przykłady substancji tworzących z wodą roztwór właściwy, zawiesinę, koloid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roztwór nasycony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roztwór nienasycony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roztwór stężony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roztwór rozcieńczony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krystalizacja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sposoby otrzymywania roztworu nienasyconego z nasyconego i odwrotnie</w:t>
            </w:r>
          </w:p>
          <w:p w:rsidR="00000000" w:rsidDel="00000000" w:rsidP="00000000" w:rsidRDefault="00000000" w:rsidRPr="00000000" w14:paraId="0000035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stężenie procentowe roztworu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wzór opisujący stężenie procentowe roztworu</w:t>
            </w:r>
          </w:p>
          <w:p w:rsidR="00000000" w:rsidDel="00000000" w:rsidP="00000000" w:rsidRDefault="00000000" w:rsidRPr="00000000" w14:paraId="0000035F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prowadzi proste obliczenia z wykorzystaniem pojęć: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stężenie procentowe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masa substancji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masa rozpuszczalnika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masa roztworu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6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6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budowę cząsteczki wody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co to jest cząsteczka polarna</w:t>
            </w:r>
          </w:p>
          <w:p w:rsidR="00000000" w:rsidDel="00000000" w:rsidP="00000000" w:rsidRDefault="00000000" w:rsidRPr="00000000" w14:paraId="0000036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właściwości wody zmieniające </w:t>
            </w:r>
          </w:p>
          <w:p w:rsidR="00000000" w:rsidDel="00000000" w:rsidP="00000000" w:rsidRDefault="00000000" w:rsidRPr="00000000" w14:paraId="00000364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się pod wpływem zanieczyszczeń</w:t>
            </w:r>
          </w:p>
          <w:p w:rsidR="00000000" w:rsidDel="00000000" w:rsidP="00000000" w:rsidRDefault="00000000" w:rsidRPr="00000000" w14:paraId="0000036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planuje doświadczenie udowadniające, że woda: z sieci wodociągowej i naturalnie występująca w przyrodzie są mieszaninami</w:t>
            </w:r>
          </w:p>
          <w:p w:rsidR="00000000" w:rsidDel="00000000" w:rsidP="00000000" w:rsidRDefault="00000000" w:rsidRPr="00000000" w14:paraId="00000366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proponuje sposoby racjonalnego gospodarowania wodą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tłumaczy, na czym polegają procesy mieszania i rozpuszczania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określa, dla jakich substancji woda jest </w:t>
            </w:r>
          </w:p>
          <w:p w:rsidR="00000000" w:rsidDel="00000000" w:rsidP="00000000" w:rsidRDefault="00000000" w:rsidRPr="00000000" w14:paraId="00000369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dobrym rozpuszczalnikiem</w:t>
            </w:r>
          </w:p>
          <w:p w:rsidR="00000000" w:rsidDel="00000000" w:rsidP="00000000" w:rsidRDefault="00000000" w:rsidRPr="00000000" w14:paraId="0000036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charakteryzuje substancje ze względu na ich</w:t>
            </w:r>
          </w:p>
          <w:p w:rsidR="00000000" w:rsidDel="00000000" w:rsidP="00000000" w:rsidRDefault="00000000" w:rsidRPr="00000000" w14:paraId="0000036B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rozpuszczalność w wodzie</w:t>
            </w:r>
          </w:p>
          <w:p w:rsidR="00000000" w:rsidDel="00000000" w:rsidP="00000000" w:rsidRDefault="00000000" w:rsidRPr="00000000" w14:paraId="0000036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doświadczenia wykazujące wpływ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różnych czynników na szybkość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rozpuszczania substancji stałych w 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porównuje rozpuszczalność różnych </w:t>
            </w:r>
          </w:p>
          <w:p w:rsidR="00000000" w:rsidDel="00000000" w:rsidP="00000000" w:rsidRDefault="00000000" w:rsidRPr="00000000" w14:paraId="00000370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substancji w tej samej temperaturze</w:t>
            </w:r>
          </w:p>
          <w:p w:rsidR="00000000" w:rsidDel="00000000" w:rsidP="00000000" w:rsidRDefault="00000000" w:rsidRPr="00000000" w14:paraId="00000371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oblicza ilość substancji, którą można rozpuścić w określonej objętości wody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hd w:fill="ffffff" w:val="clear"/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podanej temperaturze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przykłady substancji, które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rozpuszczają się w wodzie, tworząc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roztwory właściwe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przykłady substancji, które nie rozpuszczają się w wodzie, tworząc koloidy lub zawiesiny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wskazuje różnice między roztworem </w:t>
            </w:r>
          </w:p>
          <w:p w:rsidR="00000000" w:rsidDel="00000000" w:rsidP="00000000" w:rsidRDefault="00000000" w:rsidRPr="00000000" w14:paraId="00000378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właściwym a zawiesiną</w:t>
            </w:r>
          </w:p>
          <w:p w:rsidR="00000000" w:rsidDel="00000000" w:rsidP="00000000" w:rsidRDefault="00000000" w:rsidRPr="00000000" w14:paraId="0000037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różnice między roztworami: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rozcieńczonym, stężonym, nasyconym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nienasyconym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przekształca wzór na stężenie procentowe </w:t>
            </w:r>
          </w:p>
          <w:p w:rsidR="00000000" w:rsidDel="00000000" w:rsidP="00000000" w:rsidRDefault="00000000" w:rsidRPr="00000000" w14:paraId="0000037D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roztworu tak, aby obliczyć masę substancji </w:t>
            </w:r>
          </w:p>
          <w:p w:rsidR="00000000" w:rsidDel="00000000" w:rsidP="00000000" w:rsidRDefault="00000000" w:rsidRPr="00000000" w14:paraId="0000037E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rozpuszczonej lub masę roztworu</w:t>
            </w:r>
          </w:p>
          <w:p w:rsidR="00000000" w:rsidDel="00000000" w:rsidP="00000000" w:rsidRDefault="00000000" w:rsidRPr="00000000" w14:paraId="0000037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oblicza masę substancji rozpuszczonej lub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masę roztworu,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znając stężenie procentowe </w:t>
            </w:r>
          </w:p>
          <w:p w:rsidR="00000000" w:rsidDel="00000000" w:rsidP="00000000" w:rsidRDefault="00000000" w:rsidRPr="00000000" w14:paraId="00000381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roztworu</w:t>
            </w:r>
          </w:p>
          <w:p w:rsidR="00000000" w:rsidDel="00000000" w:rsidP="00000000" w:rsidRDefault="00000000" w:rsidRPr="00000000" w14:paraId="00000382">
            <w:pPr>
              <w:shd w:fill="ffffff" w:val="clear"/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jak sporządzić roztwór o określonym stężeniu procentowym, np. 100 g 20-procentowego roztworu soli kuchennej</w:t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8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8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na czym polega tworzenie </w:t>
            </w:r>
          </w:p>
          <w:p w:rsidR="00000000" w:rsidDel="00000000" w:rsidP="00000000" w:rsidRDefault="00000000" w:rsidRPr="00000000" w14:paraId="00000385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wiązania kowalencyjnego spolaryzowanego </w:t>
            </w:r>
          </w:p>
          <w:p w:rsidR="00000000" w:rsidDel="00000000" w:rsidP="00000000" w:rsidRDefault="00000000" w:rsidRPr="00000000" w14:paraId="00000386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cząsteczce wody</w:t>
            </w:r>
          </w:p>
          <w:p w:rsidR="00000000" w:rsidDel="00000000" w:rsidP="00000000" w:rsidRDefault="00000000" w:rsidRPr="00000000" w14:paraId="0000038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budowę polarną cząsteczki wody</w:t>
            </w:r>
          </w:p>
          <w:p w:rsidR="00000000" w:rsidDel="00000000" w:rsidP="00000000" w:rsidRDefault="00000000" w:rsidRPr="00000000" w14:paraId="0000038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właściwości wody wynikające z jej </w:t>
            </w:r>
          </w:p>
          <w:p w:rsidR="00000000" w:rsidDel="00000000" w:rsidP="00000000" w:rsidRDefault="00000000" w:rsidRPr="00000000" w14:paraId="00000389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budowy polarnej</w:t>
            </w:r>
          </w:p>
          <w:p w:rsidR="00000000" w:rsidDel="00000000" w:rsidP="00000000" w:rsidRDefault="00000000" w:rsidRPr="00000000" w14:paraId="0000038A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przewiduje zdolność różnych substancji do rozpuszczania się w 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przedstawia za pomocą modeli proces </w:t>
            </w:r>
          </w:p>
          <w:p w:rsidR="00000000" w:rsidDel="00000000" w:rsidP="00000000" w:rsidRDefault="00000000" w:rsidRPr="00000000" w14:paraId="0000038C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rozpuszczania w wodzie substancji o budowie polarnej, np. chlorowodoru</w:t>
            </w:r>
          </w:p>
          <w:p w:rsidR="00000000" w:rsidDel="00000000" w:rsidP="00000000" w:rsidRDefault="00000000" w:rsidRPr="00000000" w14:paraId="0000038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rozmiary cząstek substancji </w:t>
            </w:r>
          </w:p>
          <w:p w:rsidR="00000000" w:rsidDel="00000000" w:rsidP="00000000" w:rsidRDefault="00000000" w:rsidRPr="00000000" w14:paraId="0000038E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wprowadzonych do wody i znajdujących się </w:t>
            </w:r>
          </w:p>
          <w:p w:rsidR="00000000" w:rsidDel="00000000" w:rsidP="00000000" w:rsidRDefault="00000000" w:rsidRPr="00000000" w14:paraId="0000038F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roztworze właściwym, koloidzie, </w:t>
            </w:r>
          </w:p>
          <w:p w:rsidR="00000000" w:rsidDel="00000000" w:rsidP="00000000" w:rsidRDefault="00000000" w:rsidRPr="00000000" w14:paraId="00000390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zawiesinie</w:t>
            </w:r>
          </w:p>
          <w:p w:rsidR="00000000" w:rsidDel="00000000" w:rsidP="00000000" w:rsidRDefault="00000000" w:rsidRPr="00000000" w14:paraId="0000039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wykazuje doświadczalnie wpływ różnych </w:t>
            </w:r>
          </w:p>
          <w:p w:rsidR="00000000" w:rsidDel="00000000" w:rsidP="00000000" w:rsidRDefault="00000000" w:rsidRPr="00000000" w14:paraId="00000392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czynników na szybkość rozpuszczania </w:t>
            </w:r>
          </w:p>
          <w:p w:rsidR="00000000" w:rsidDel="00000000" w:rsidP="00000000" w:rsidRDefault="00000000" w:rsidRPr="00000000" w14:paraId="00000393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substancji stałej w wodzie</w:t>
            </w:r>
          </w:p>
          <w:p w:rsidR="00000000" w:rsidDel="00000000" w:rsidP="00000000" w:rsidRDefault="00000000" w:rsidRPr="00000000" w14:paraId="00000394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posługuje się wykresem rozpuszczalności</w:t>
            </w:r>
          </w:p>
          <w:p w:rsidR="00000000" w:rsidDel="00000000" w:rsidP="00000000" w:rsidRDefault="00000000" w:rsidRPr="00000000" w14:paraId="0000039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wykonuje obliczenia z wykorzystaniem </w:t>
            </w:r>
          </w:p>
          <w:p w:rsidR="00000000" w:rsidDel="00000000" w:rsidP="00000000" w:rsidRDefault="00000000" w:rsidRPr="00000000" w14:paraId="00000396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wykresu rozpuszczalności</w:t>
            </w:r>
          </w:p>
          <w:p w:rsidR="00000000" w:rsidDel="00000000" w:rsidP="00000000" w:rsidRDefault="00000000" w:rsidRPr="00000000" w14:paraId="00000397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masę wody, znając masę roztworu</w:t>
            </w:r>
          </w:p>
          <w:p w:rsidR="00000000" w:rsidDel="00000000" w:rsidP="00000000" w:rsidRDefault="00000000" w:rsidRPr="00000000" w14:paraId="00000398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jego stężenie procentowe</w:t>
            </w:r>
          </w:p>
          <w:p w:rsidR="00000000" w:rsidDel="00000000" w:rsidP="00000000" w:rsidRDefault="00000000" w:rsidRPr="00000000" w14:paraId="00000399">
            <w:pPr>
              <w:shd w:fill="ffffff" w:val="clear"/>
              <w:ind w:left="113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prowadzi obliczenia z wykorzystaniem </w:t>
            </w:r>
          </w:p>
          <w:p w:rsidR="00000000" w:rsidDel="00000000" w:rsidP="00000000" w:rsidRDefault="00000000" w:rsidRPr="00000000" w14:paraId="0000039A">
            <w:pPr>
              <w:shd w:fill="ffffff" w:val="clear"/>
              <w:ind w:left="113" w:firstLine="46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pojęcia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gęstości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sposoby zmniejszenia lub zwiększenia stężenia roztworu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stężenie procentowe roztworu </w:t>
            </w:r>
          </w:p>
          <w:p w:rsidR="00000000" w:rsidDel="00000000" w:rsidP="00000000" w:rsidRDefault="00000000" w:rsidRPr="00000000" w14:paraId="0000039D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powstałego przez zagęszczenie i rozcieńczenie</w:t>
            </w:r>
          </w:p>
          <w:p w:rsidR="00000000" w:rsidDel="00000000" w:rsidP="00000000" w:rsidRDefault="00000000" w:rsidRPr="00000000" w14:paraId="0000039E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roztworu</w:t>
            </w:r>
          </w:p>
          <w:p w:rsidR="00000000" w:rsidDel="00000000" w:rsidP="00000000" w:rsidRDefault="00000000" w:rsidRPr="00000000" w14:paraId="0000039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oblicza stężenie procentowe roztworu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hd w:fill="ffffff" w:val="clear"/>
              <w:ind w:left="18" w:firstLine="141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nasyconego w danej temperaturze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hd w:fill="ffffff" w:val="clear"/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(z wykorzystaniem wykresu rozpuszczalności)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czynności prowadzące </w:t>
            </w:r>
          </w:p>
          <w:p w:rsidR="00000000" w:rsidDel="00000000" w:rsidP="00000000" w:rsidRDefault="00000000" w:rsidRPr="00000000" w14:paraId="000003A3">
            <w:pPr>
              <w:shd w:fill="ffffff" w:val="clear"/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sporządzenia określonej objętości roztworu </w:t>
            </w:r>
          </w:p>
          <w:p w:rsidR="00000000" w:rsidDel="00000000" w:rsidP="00000000" w:rsidRDefault="00000000" w:rsidRPr="00000000" w14:paraId="000003A4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określonym stężeniu procentowym</w:t>
            </w:r>
          </w:p>
          <w:p w:rsidR="00000000" w:rsidDel="00000000" w:rsidP="00000000" w:rsidRDefault="00000000" w:rsidRPr="00000000" w14:paraId="000003A5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sporządza roztwór o określonym stężeniu </w:t>
            </w:r>
          </w:p>
          <w:p w:rsidR="00000000" w:rsidDel="00000000" w:rsidP="00000000" w:rsidRDefault="00000000" w:rsidRPr="00000000" w14:paraId="000003A6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procentowym</w:t>
            </w:r>
          </w:p>
          <w:p w:rsidR="00000000" w:rsidDel="00000000" w:rsidP="00000000" w:rsidRDefault="00000000" w:rsidRPr="00000000" w14:paraId="000003A7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A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A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proponuje doświadczenie udowadniające, </w:t>
            </w:r>
          </w:p>
          <w:p w:rsidR="00000000" w:rsidDel="00000000" w:rsidP="00000000" w:rsidRDefault="00000000" w:rsidRPr="00000000" w14:paraId="000003AA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że woda jest związkiem wodoru i tlenu</w:t>
            </w:r>
          </w:p>
          <w:p w:rsidR="00000000" w:rsidDel="00000000" w:rsidP="00000000" w:rsidRDefault="00000000" w:rsidRPr="00000000" w14:paraId="000003AB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określa wpływ ciśnienia atmosferycznego na wartość temperatury wrzenia wody</w:t>
            </w:r>
          </w:p>
          <w:p w:rsidR="00000000" w:rsidDel="00000000" w:rsidP="00000000" w:rsidRDefault="00000000" w:rsidRPr="00000000" w14:paraId="000003AC">
            <w:pPr>
              <w:shd w:fill="ffffff" w:val="clear"/>
              <w:ind w:left="1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porównuje rozpuszczalność w wodzie związków kowalencyjnych i jonowych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wykazuje doświadczalnie, czy roztwór jest </w:t>
            </w:r>
          </w:p>
          <w:p w:rsidR="00000000" w:rsidDel="00000000" w:rsidP="00000000" w:rsidRDefault="00000000" w:rsidRPr="00000000" w14:paraId="000003AE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nasycony, czy nienasycony</w:t>
            </w:r>
          </w:p>
          <w:p w:rsidR="00000000" w:rsidDel="00000000" w:rsidP="00000000" w:rsidRDefault="00000000" w:rsidRPr="00000000" w14:paraId="000003A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rozwiązuje z wykorzystaniem gęstości zadania rachunkowe dotyczące stężenia procentowego </w:t>
            </w:r>
          </w:p>
          <w:p w:rsidR="00000000" w:rsidDel="00000000" w:rsidP="00000000" w:rsidRDefault="00000000" w:rsidRPr="00000000" w14:paraId="000003B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rozpuszczalność substancji w danej </w:t>
            </w:r>
          </w:p>
          <w:p w:rsidR="00000000" w:rsidDel="00000000" w:rsidP="00000000" w:rsidRDefault="00000000" w:rsidRPr="00000000" w14:paraId="000003B1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temperaturze, znając stężenie procentowe jej </w:t>
            </w:r>
          </w:p>
          <w:p w:rsidR="00000000" w:rsidDel="00000000" w:rsidP="00000000" w:rsidRDefault="00000000" w:rsidRPr="00000000" w14:paraId="000003B2">
            <w:pPr>
              <w:shd w:fill="ffffff" w:val="clear"/>
              <w:ind w:left="113" w:firstLine="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roztworu nasyconego w tej temperaturze</w:t>
            </w:r>
          </w:p>
          <w:p w:rsidR="00000000" w:rsidDel="00000000" w:rsidP="00000000" w:rsidRDefault="00000000" w:rsidRPr="00000000" w14:paraId="000003B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oblicza stężenie roztworu powstałego po zmieszaniu roztworów tej samej substancji o różnych stężeniach</w:t>
            </w:r>
          </w:p>
        </w:tc>
      </w:tr>
      <w:tr>
        <w:trPr>
          <w:trHeight w:val="567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8">
      <w:pPr>
        <w:spacing w:after="187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</w:t>
        <w:br w:type="textWrapping"/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hd w:fill="ffffff" w:val="clear"/>
        <w:ind w:left="11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wyjaśnia, na czym polega asocjacja cząsteczek wody </w:t>
      </w:r>
    </w:p>
    <w:p w:rsidR="00000000" w:rsidDel="00000000" w:rsidP="00000000" w:rsidRDefault="00000000" w:rsidRPr="00000000" w14:paraId="000003BB">
      <w:pPr>
        <w:shd w:fill="ffffff" w:val="clear"/>
        <w:ind w:left="11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rozwiązuje zadania rachunkowe na stężenie procentowe roztworu, w którym rozpuszczono mieszaninę substancji stałych</w:t>
      </w:r>
    </w:p>
    <w:p w:rsidR="00000000" w:rsidDel="00000000" w:rsidP="00000000" w:rsidRDefault="00000000" w:rsidRPr="00000000" w14:paraId="000003BC">
      <w:pPr>
        <w:shd w:fill="ffffff" w:val="clear"/>
        <w:ind w:left="113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rozwiązuje zadania z wykorzystaniem pojęcia </w:t>
      </w:r>
      <w:r w:rsidDel="00000000" w:rsidR="00000000" w:rsidRPr="00000000">
        <w:rPr>
          <w:i w:val="1"/>
          <w:sz w:val="18"/>
          <w:szCs w:val="18"/>
          <w:rtl w:val="0"/>
        </w:rPr>
        <w:t xml:space="preserve">stężenie molowe</w:t>
      </w:r>
    </w:p>
    <w:p w:rsidR="00000000" w:rsidDel="00000000" w:rsidP="00000000" w:rsidRDefault="00000000" w:rsidRPr="00000000" w14:paraId="000003BD">
      <w:pPr>
        <w:shd w:fill="ffffff" w:val="clear"/>
        <w:ind w:left="113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Tlenki i wodorotlenki</w:t>
      </w:r>
    </w:p>
    <w:p w:rsidR="00000000" w:rsidDel="00000000" w:rsidP="00000000" w:rsidRDefault="00000000" w:rsidRPr="00000000" w14:paraId="000003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75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9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C8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C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katalizator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tlenek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podział tlenków na tlenki metali i tlenki niemetali</w:t>
            </w:r>
          </w:p>
          <w:p w:rsidR="00000000" w:rsidDel="00000000" w:rsidP="00000000" w:rsidRDefault="00000000" w:rsidRPr="00000000" w14:paraId="000003C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 tlenków metali i tlenków niemetali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zasady BHP dotyczące pracy z zasadami</w:t>
            </w:r>
          </w:p>
          <w:p w:rsidR="00000000" w:rsidDel="00000000" w:rsidP="00000000" w:rsidRDefault="00000000" w:rsidRPr="00000000" w14:paraId="000003C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pojęcia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wodorotlenek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zasada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odczytuje z tabeli rozpuszczalności, czy wodorotlenek jest rozpuszczalny w wodzie czy też nie</w:t>
            </w:r>
          </w:p>
          <w:p w:rsidR="00000000" w:rsidDel="00000000" w:rsidP="00000000" w:rsidRDefault="00000000" w:rsidRPr="00000000" w14:paraId="000003D0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budowę wodorotlenków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zna wartościowość grupy wodorotlenowej </w:t>
            </w:r>
          </w:p>
          <w:p w:rsidR="00000000" w:rsidDel="00000000" w:rsidP="00000000" w:rsidRDefault="00000000" w:rsidRPr="00000000" w14:paraId="000003D2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rozpoznaje wzory wodorotlenków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hd w:fill="ffffff" w:val="clear"/>
              <w:ind w:left="190"/>
              <w:rPr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 wodorotlenków: NaOH, KOH, Ca(OH)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Al(OH)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Cu(OH)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oraz zastosowania wodorotlenków: sodu, potasu i wapnia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łączy nazwy zwyczajowe (wapno palone i wapno gaszone) z nazwami systematycznymi tych związków chemicznych </w:t>
            </w:r>
          </w:p>
          <w:p w:rsidR="00000000" w:rsidDel="00000000" w:rsidP="00000000" w:rsidRDefault="00000000" w:rsidRPr="00000000" w14:paraId="000003D6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elektrolit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nieelektrolit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− definiuje pojęcia: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dysocjacja jonowa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wymienia rodzaje odczynów roztworów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barwy wskaźników w roztworze o podanym odczynie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wyjaśnia, na czym polega dysocjacja jonowa zasad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dysocjacji jonowej zasad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(proste przykłady)</w:t>
            </w:r>
          </w:p>
          <w:p w:rsidR="00000000" w:rsidDel="00000000" w:rsidP="00000000" w:rsidRDefault="00000000" w:rsidRPr="00000000" w14:paraId="000003DC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− podaje nazwy jonów powstałych w wyniku dysocjacji jonowej</w:t>
            </w:r>
          </w:p>
          <w:p w:rsidR="00000000" w:rsidDel="00000000" w:rsidP="00000000" w:rsidRDefault="00000000" w:rsidRPr="00000000" w14:paraId="000003DD">
            <w:pPr>
              <w:shd w:fill="ffffff" w:val="clear"/>
              <w:ind w:left="1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odróżnia zasady od innych substancji za pomocą wskaźników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hd w:fill="ffffff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rozróżnia pojęcia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wodorotlenek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zasada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hd w:fill="ffffff" w:val="clear"/>
              <w:ind w:left="113" w:firstLine="9.00000000000000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E0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E1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podaje sposoby otrzymywania tlenków</w:t>
            </w:r>
          </w:p>
          <w:p w:rsidR="00000000" w:rsidDel="00000000" w:rsidP="00000000" w:rsidRDefault="00000000" w:rsidRPr="00000000" w14:paraId="000003E2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i zastosowania wybranych tlenków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podaje wzory i nazwy wodorotlenków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ind w:left="1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wspólne właściwości zasad i wyjaśnia, z czego one wynikają</w:t>
            </w:r>
          </w:p>
          <w:p w:rsidR="00000000" w:rsidDel="00000000" w:rsidP="00000000" w:rsidRDefault="00000000" w:rsidRPr="00000000" w14:paraId="000003E5">
            <w:pPr>
              <w:ind w:left="1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dwie główne metody otrzymywania wodorotlenków</w:t>
            </w:r>
          </w:p>
          <w:p w:rsidR="00000000" w:rsidDel="00000000" w:rsidP="00000000" w:rsidRDefault="00000000" w:rsidRPr="00000000" w14:paraId="000003E6">
            <w:pPr>
              <w:ind w:left="1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 wodorotlenku sodu, potasu i wapnia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ind w:left="1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woda wapienna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wapno palone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wapno gaszone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ind w:left="18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odczytuje proste równania dysocjacji jonowej zasad</w:t>
            </w:r>
          </w:p>
          <w:p w:rsidR="00000000" w:rsidDel="00000000" w:rsidP="00000000" w:rsidRDefault="00000000" w:rsidRPr="00000000" w14:paraId="000003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odczyn zasadowy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bada odczyn</w:t>
            </w:r>
          </w:p>
          <w:p w:rsidR="00000000" w:rsidDel="00000000" w:rsidP="00000000" w:rsidRDefault="00000000" w:rsidRPr="00000000" w14:paraId="000003EB">
            <w:pPr>
              <w:shd w:fill="ffffff" w:val="clear"/>
              <w:ind w:left="16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obserwacje do przeprowadzanych na lekcji doświadczeń</w:t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3EC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wodorotlenek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zasada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przykłady wodorotlenków i zasad</w:t>
            </w:r>
          </w:p>
          <w:p w:rsidR="00000000" w:rsidDel="00000000" w:rsidP="00000000" w:rsidRDefault="00000000" w:rsidRPr="00000000" w14:paraId="000003EF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wyjaśnia, dlaczego podczas pracy z zasadami należy zachować szczególną ostrożność </w:t>
            </w:r>
          </w:p>
          <w:p w:rsidR="00000000" w:rsidDel="00000000" w:rsidP="00000000" w:rsidRDefault="00000000" w:rsidRPr="00000000" w14:paraId="000003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wymienia poznane tlenki metali, z których </w:t>
              <w:br w:type="textWrapping"/>
              <w:t xml:space="preserve">   otrzymać zasady</w:t>
            </w:r>
          </w:p>
          <w:p w:rsidR="00000000" w:rsidDel="00000000" w:rsidP="00000000" w:rsidRDefault="00000000" w:rsidRPr="00000000" w14:paraId="000003F1">
            <w:pPr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równania reakcji otrzymywania wybranego wodorotlenku</w:t>
            </w:r>
          </w:p>
          <w:p w:rsidR="00000000" w:rsidDel="00000000" w:rsidP="00000000" w:rsidRDefault="00000000" w:rsidRPr="00000000" w14:paraId="000003F2">
            <w:pPr>
              <w:ind w:left="188" w:hanging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doświadczenia, w których wyniku można otrzymać wodorotlenki sodu, potasu lub wapnia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planuje sposób otrzymywania wodorotlenków nierozpuszczalnych w wodzie</w:t>
            </w:r>
          </w:p>
          <w:p w:rsidR="00000000" w:rsidDel="00000000" w:rsidP="00000000" w:rsidRDefault="00000000" w:rsidRPr="00000000" w14:paraId="000003F4">
            <w:pPr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odczytuje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dysocjacji jonowej zasad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ind w:left="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określa odczyn roztworu zasadowego i uzasadnia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opisuje doświadczenia przeprowadzane na lekcjach (schemat, obserwacje, wniosek)</w:t>
            </w:r>
          </w:p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zastosowania wskaźników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hd w:fill="ffffff" w:val="clear"/>
              <w:tabs>
                <w:tab w:val="left" w:pos="144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doświadczenie, które umożliwi zbadanie odczynu produktów używanych w życiu codziennym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F9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FA">
            <w:pPr>
              <w:ind w:left="18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zapisuje wzór sumaryczny wodorotlenku dowolnego metalu</w:t>
            </w:r>
          </w:p>
          <w:p w:rsidR="00000000" w:rsidDel="00000000" w:rsidP="00000000" w:rsidRDefault="00000000" w:rsidRPr="00000000" w14:paraId="000003FB">
            <w:pPr>
              <w:ind w:left="18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doświadczenia, w których wyniku można otrzymać różne wodorotlenki, także praktycznie nierozpuszczalne w 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ind w:left="18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 różnych wodorotlenków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ind w:left="18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identyfikuje wodorotlenki na podstawie podanych informacji</w:t>
            </w:r>
          </w:p>
          <w:p w:rsidR="00000000" w:rsidDel="00000000" w:rsidP="00000000" w:rsidRDefault="00000000" w:rsidRPr="00000000" w14:paraId="000003FE">
            <w:pPr>
              <w:shd w:fill="ffffff" w:val="clear"/>
              <w:ind w:lef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odczytuje równania reakcji chemicznych</w:t>
            </w:r>
          </w:p>
        </w:tc>
      </w:tr>
      <w:tr>
        <w:trPr>
          <w:trHeight w:val="567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187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wykraczające poza treści wymagań podstawy programowej; ich spełnienie może być warunkiem wystawienia oceny celującej.</w:t>
        <w:br w:type="textWrapping"/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– opisuje i bada właściwości wodorotlenków amfoterycznych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Szczegółowe wymagania w klasie 8</w:t>
      </w:r>
    </w:p>
    <w:p w:rsidR="00000000" w:rsidDel="00000000" w:rsidP="00000000" w:rsidRDefault="00000000" w:rsidRPr="00000000" w14:paraId="000004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Kwasy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187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0.0" w:type="dxa"/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9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2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2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29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2B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2C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zasady bhp dotyczące obchodzenia się z kwasami</w:t>
            </w:r>
          </w:p>
          <w:p w:rsidR="00000000" w:rsidDel="00000000" w:rsidP="00000000" w:rsidRDefault="00000000" w:rsidRPr="00000000" w14:paraId="0000042D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zalicza kwasy do elektrolitów</w:t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kwasy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zgodnie z teorią Arrheniusa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budowę kwasów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różnice w budowie kwasów beztlenowych i kwasów tlenowych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 kwasów: HCl,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HNO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wzory strukturalne kwasów beztlenowych</w:t>
            </w:r>
          </w:p>
          <w:p w:rsidR="00000000" w:rsidDel="00000000" w:rsidP="00000000" w:rsidRDefault="00000000" w:rsidRPr="00000000" w14:paraId="00000433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nazwy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poznanych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wodór i resztę kwasową we wzorze kwasu</w:t>
            </w:r>
          </w:p>
          <w:p w:rsidR="00000000" w:rsidDel="00000000" w:rsidP="00000000" w:rsidRDefault="00000000" w:rsidRPr="00000000" w14:paraId="00000435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wyznacza wartościowość reszty kwasowej</w:t>
            </w:r>
          </w:p>
          <w:p w:rsidR="00000000" w:rsidDel="00000000" w:rsidP="00000000" w:rsidRDefault="00000000" w:rsidRPr="00000000" w14:paraId="00000436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jak można otrzymać np. kwas chlorowodorowy, siarkowy(IV)</w:t>
            </w:r>
          </w:p>
          <w:p w:rsidR="00000000" w:rsidDel="00000000" w:rsidP="00000000" w:rsidRDefault="00000000" w:rsidRPr="00000000" w14:paraId="00000437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jest tlenek kwasowy</w:t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kwasów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np.: chlorowodorowego, azotowego(V) i siarkowego(VI)</w:t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stosuje zasadę rozcieńczania kwasów</w:t>
            </w:r>
          </w:p>
          <w:p w:rsidR="00000000" w:rsidDel="00000000" w:rsidP="00000000" w:rsidRDefault="00000000" w:rsidRPr="00000000" w14:paraId="0000043A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podstawowe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zastosowania kwasów: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chlorowodorowego, azotowego(V) i siarkowego(VI)</w:t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wyjaśnia, na czym polega dysocjacja jonowa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(elektrolityczna) 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dysocjacji jonowej kwasów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(proste przykłady)</w:t>
            </w:r>
          </w:p>
          <w:p w:rsidR="00000000" w:rsidDel="00000000" w:rsidP="00000000" w:rsidRDefault="00000000" w:rsidRPr="00000000" w14:paraId="0000043E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rodzaje odczynu roztworu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poznane wskaźniki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zakres pH i barwy wskaźników dla poszczególnych odczynów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rozróżnia doświadczalnie odczyny roztworów za pomocą wskaźników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kwaśne opady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31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oblicza masy cząsteczkowe HCl i H</w:t>
            </w:r>
            <w:r w:rsidDel="00000000" w:rsidR="00000000" w:rsidRPr="00000000">
              <w:rPr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4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udowadnia, dlaczego w nazwie danego kwasu pojawia się wartościowość</w:t>
            </w:r>
          </w:p>
          <w:p w:rsidR="00000000" w:rsidDel="00000000" w:rsidP="00000000" w:rsidRDefault="00000000" w:rsidRPr="00000000" w14:paraId="00000446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wzory strukturalne poznanych kwasów</w:t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metody otrzymywania kwasów tlenowych i kwasów beztlenowych</w:t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poznanych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tlenek kwasowy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przykłady tlenków kwasowych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poznanych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zastosowania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poznanych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kwasów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dysocjacja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jonowa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E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wybrane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reakcji dysocjacji jonowej 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nazywa kation H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aniony reszt kwasowych</w:t>
            </w:r>
          </w:p>
          <w:p w:rsidR="00000000" w:rsidDel="00000000" w:rsidP="00000000" w:rsidRDefault="00000000" w:rsidRPr="00000000" w14:paraId="00000450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określa odczyn roztworu (kwasowy)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wspólne właściwości kwasów</w:t>
            </w:r>
          </w:p>
          <w:p w:rsidR="00000000" w:rsidDel="00000000" w:rsidP="00000000" w:rsidRDefault="00000000" w:rsidRPr="00000000" w14:paraId="00000452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z czego wynikają wspólne właściwości kwasów</w:t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3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obserwacje z przeprowadzanych doświadczeń</w:t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posługuje się skalą pH</w:t>
            </w:r>
          </w:p>
          <w:p w:rsidR="00000000" w:rsidDel="00000000" w:rsidP="00000000" w:rsidRDefault="00000000" w:rsidRPr="00000000" w14:paraId="00000455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bada odczyn i pH roztworu</w:t>
            </w:r>
          </w:p>
          <w:p w:rsidR="00000000" w:rsidDel="00000000" w:rsidP="00000000" w:rsidRDefault="00000000" w:rsidRPr="00000000" w14:paraId="00000456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jak powstają kwaśne opady</w:t>
            </w:r>
          </w:p>
          <w:p w:rsidR="00000000" w:rsidDel="00000000" w:rsidP="00000000" w:rsidRDefault="00000000" w:rsidRPr="00000000" w14:paraId="00000457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skutków kwaśnych opadów</w:t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oblicza masy cząsteczkowe kwasów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37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oblicza zawartość procentową pierwiastków chemicznych w cząsteczkach kwasów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A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wskazanego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dlaczego podczas pracy ze stężonymi roztworami kwasów należy zachować szczególną ostrożność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doświadczenia, w wyniku których można otrzymać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omawiane na lekcjach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kwasy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poznane tlenki kwasowe</w:t>
            </w:r>
          </w:p>
          <w:p w:rsidR="00000000" w:rsidDel="00000000" w:rsidP="00000000" w:rsidRDefault="00000000" w:rsidRPr="00000000" w14:paraId="0000045F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zasadę bezpiecznego rozcieńczania stężonego roztworu kwasu siarkowego(VI)</w:t>
            </w:r>
          </w:p>
          <w:p w:rsidR="00000000" w:rsidDel="00000000" w:rsidP="00000000" w:rsidRDefault="00000000" w:rsidRPr="00000000" w14:paraId="00000460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planuje doświadczalne wykrycie białka w próbce żywności (np.: w serze, mleku, jajku)</w:t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reakcję ksantoproteinową</w:t>
            </w:r>
          </w:p>
          <w:p w:rsidR="00000000" w:rsidDel="00000000" w:rsidP="00000000" w:rsidRDefault="00000000" w:rsidRPr="00000000" w14:paraId="00000462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odczytuje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reakcji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dysocjacji jonowej (elektrolitycznej) 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odczytuje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reakcji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dysocjacji jonowej (elektrolitycznej) w formie stopniowej dla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S, H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kwasowy odczyn roztworu na podstawie znajomości jonów obecnych w badanym roztworze</w:t>
            </w:r>
          </w:p>
          <w:p w:rsidR="00000000" w:rsidDel="00000000" w:rsidP="00000000" w:rsidRDefault="00000000" w:rsidRPr="00000000" w14:paraId="00000465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doświadczenia przeprowadzane na lekcjach (schemat, obserwacje, wniosek)</w:t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przyczyny odczynu roztworów: kwasowego, zasadowego, obojętnego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interpretuje wartość pH w ujęciu jakościowym (odczyny: kwasowy, zasadowy, obojętny)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zastosowania wskaźników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doświadczenie, które pozwala zbadać pH produktów występujących w życiu codziennym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obliczeniowe o wyższym stopniu trudności</w:t>
            </w:r>
          </w:p>
          <w:p w:rsidR="00000000" w:rsidDel="00000000" w:rsidP="00000000" w:rsidRDefault="00000000" w:rsidRPr="00000000" w14:paraId="0000046B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analizuje proces powstawania i skutki kwaśnych opadów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45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proponuje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sposoby ograniczenia powstawania kwaśnych opadów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D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wzór strukturalny kwasu nieorganicznego o podanym wzorze sumarycznym</w:t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nazywa dowolny kwas tlenowy (określenie wartościowości pierwiastków chemicznych, uwzględnienie ich w nazwie)</w:t>
            </w:r>
          </w:p>
          <w:p w:rsidR="00000000" w:rsidDel="00000000" w:rsidP="00000000" w:rsidRDefault="00000000" w:rsidRPr="00000000" w14:paraId="00000470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doświadczenia, w których wyniku można otrzymać kwasy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identyfikuje kwasy na podstawie podanych informacji</w:t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odczytuje równania reakcji chemicznych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obliczeniowe o wyższym stopniu trudności</w:t>
            </w:r>
          </w:p>
          <w:p w:rsidR="00000000" w:rsidDel="00000000" w:rsidP="00000000" w:rsidRDefault="00000000" w:rsidRPr="00000000" w14:paraId="00000474">
            <w:pPr>
              <w:numPr>
                <w:ilvl w:val="0"/>
                <w:numId w:val="39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proponuje sposoby ograniczenia powstawania kwaśnych opadów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3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skala pH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wykraczających poza treści wymagań podstawy programowej; ich spełnienie przez ucznia może być warunkiem wystawienia oceny celującej.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numPr>
          <w:ilvl w:val="0"/>
          <w:numId w:val="25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wymienia przykłady innych wskaźników i określa ich zachowanie w roztworach o różnych odczynach</w:t>
      </w:r>
    </w:p>
    <w:p w:rsidR="00000000" w:rsidDel="00000000" w:rsidP="00000000" w:rsidRDefault="00000000" w:rsidRPr="00000000" w14:paraId="00000479">
      <w:pPr>
        <w:numPr>
          <w:ilvl w:val="0"/>
          <w:numId w:val="25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wpływ pH na glebę i uprawy, wyjaśnia przyczyny stosowania poszczególnych nawozów</w:t>
      </w:r>
    </w:p>
    <w:p w:rsidR="00000000" w:rsidDel="00000000" w:rsidP="00000000" w:rsidRDefault="00000000" w:rsidRPr="00000000" w14:paraId="0000047A">
      <w:pPr>
        <w:numPr>
          <w:ilvl w:val="0"/>
          <w:numId w:val="25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omawia przemysłową metodę otrzymywania kwasu azotowego(V)</w:t>
      </w:r>
    </w:p>
    <w:p w:rsidR="00000000" w:rsidDel="00000000" w:rsidP="00000000" w:rsidRDefault="00000000" w:rsidRPr="00000000" w14:paraId="0000047B">
      <w:pPr>
        <w:numPr>
          <w:ilvl w:val="0"/>
          <w:numId w:val="25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definiuje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stopień dysocjacji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numPr>
          <w:ilvl w:val="0"/>
          <w:numId w:val="25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dzieli elektrolity ze względu na stopień dysocjacji</w:t>
      </w:r>
    </w:p>
    <w:p w:rsidR="00000000" w:rsidDel="00000000" w:rsidP="00000000" w:rsidRDefault="00000000" w:rsidRPr="00000000" w14:paraId="0000047D">
      <w:pPr>
        <w:rPr>
          <w:sz w:val="24"/>
          <w:szCs w:val="24"/>
        </w:rPr>
        <w:sectPr>
          <w:footerReference r:id="rId6" w:type="default"/>
          <w:footerReference r:id="rId7" w:type="first"/>
          <w:pgSz w:h="16838" w:w="11906"/>
          <w:pgMar w:bottom="794" w:top="737" w:left="1134" w:right="851" w:header="708" w:footer="73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VIII. Sole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187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40.0" w:type="pct"/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82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80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8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8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8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8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budowę soli</w:t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 soli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(np. chlorków, siarczków)</w:t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metal i resztę kwasową we wzorze soli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soli na podstawie wzorów sumarycznych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(proste przykłady)</w:t>
            </w:r>
          </w:p>
          <w:p w:rsidR="00000000" w:rsidDel="00000000" w:rsidP="00000000" w:rsidRDefault="00000000" w:rsidRPr="00000000" w14:paraId="0000048D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i zapisuje wzory sumaryczne soli na podstawie ich nazw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(np. wzory soli kwasów: chlorowodorowego, siarkowodorowego i metali, np. sodu, potasu i wapnia)</w:t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wzory soli wśród wzorów różnych związków chemicznych </w:t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dysocjacja jonowa (elektrolityczna) soli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dzieli sole ze względu na ich rozpuszczalność w wodzie</w:t>
            </w:r>
          </w:p>
          <w:p w:rsidR="00000000" w:rsidDel="00000000" w:rsidP="00000000" w:rsidRDefault="00000000" w:rsidRPr="00000000" w14:paraId="00000491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ustala rozpuszczalność soli w wodzie na podstawie tabeli rozpuszczalności soli i wodorotlenków w wodzie</w:t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dysocjacji jonowej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(elektrolitycznej) soli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rozpuszczalnych w wodzie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(proste przykłady)</w:t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nazwy jonów powstałych w wyniku dysocjacji jonowej soli (proste przykłady)</w:t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sposób otrzymywania soli trzema podstawowymi metodami (kwas + zasada, metal + kwas, tlenek metalu + kwas)</w:t>
            </w:r>
          </w:p>
          <w:p w:rsidR="00000000" w:rsidDel="00000000" w:rsidP="00000000" w:rsidRDefault="00000000" w:rsidRPr="00000000" w14:paraId="00000495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cząsteczkowo równania reakcji otrzymywania soli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(proste przykłady)</w:t>
            </w:r>
          </w:p>
          <w:p w:rsidR="00000000" w:rsidDel="00000000" w:rsidP="00000000" w:rsidRDefault="00000000" w:rsidRPr="00000000" w14:paraId="00000496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reakcja zobojętniania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 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reakcja strąceniowa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odróżnia zapis cząsteczkowy od zapisu jonowego równania reakcji chemicznej</w:t>
            </w:r>
          </w:p>
          <w:p w:rsidR="00000000" w:rsidDel="00000000" w:rsidP="00000000" w:rsidRDefault="00000000" w:rsidRPr="00000000" w14:paraId="00000498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związek ładunku jonu z wartościowością metalu i reszty kwasowej</w:t>
            </w:r>
          </w:p>
          <w:p w:rsidR="00000000" w:rsidDel="00000000" w:rsidP="00000000" w:rsidRDefault="00000000" w:rsidRPr="00000000" w14:paraId="00000499">
            <w:pPr>
              <w:numPr>
                <w:ilvl w:val="0"/>
                <w:numId w:val="15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przykłady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zastosowań najważniejszych soli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A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9B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cztery najważniejsze sposoby otrzymywania soli</w:t>
            </w:r>
          </w:p>
          <w:p w:rsidR="00000000" w:rsidDel="00000000" w:rsidP="00000000" w:rsidRDefault="00000000" w:rsidRPr="00000000" w14:paraId="0000049C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nazwy i wzory soli (typowe przykłady)</w:t>
            </w:r>
          </w:p>
          <w:p w:rsidR="00000000" w:rsidDel="00000000" w:rsidP="00000000" w:rsidRDefault="00000000" w:rsidRPr="00000000" w14:paraId="0000049D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zobojętniania w formach: cząsteczkowej, jonowej oraz jonowej skróconej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nazwy jonów powstałych w wyniku dysocjacji jonowej soli</w:t>
            </w:r>
          </w:p>
          <w:p w:rsidR="00000000" w:rsidDel="00000000" w:rsidP="00000000" w:rsidRDefault="00000000" w:rsidRPr="00000000" w14:paraId="0000049F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odczytuje równania reakcji otrzymywania soli (proste przykłady)</w:t>
            </w:r>
          </w:p>
          <w:p w:rsidR="00000000" w:rsidDel="00000000" w:rsidP="00000000" w:rsidRDefault="00000000" w:rsidRPr="00000000" w14:paraId="000004A0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korzysta z tabeli rozpuszczalności soli i wodorotlenków w wodzie</w:t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otrzymywania soli (reakcja strąceniowa) w formach cząsteczkowej i jonowej (proste przykłady)</w:t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odczytuje wybrane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reakcji dysocjacji jonowej soli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dzieli metale ze względu na ich aktywność chemiczną (szereg aktywności metali)</w:t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sposoby zachowania się metali w reakcji z kwasami (np. miedź i magnez w reakcji z kwasem chlorowodorowym)</w:t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4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obserwacje z doświadczeń przeprowadzanych na lekcji </w:t>
            </w:r>
          </w:p>
          <w:p w:rsidR="00000000" w:rsidDel="00000000" w:rsidP="00000000" w:rsidRDefault="00000000" w:rsidRPr="00000000" w14:paraId="000004A6">
            <w:pPr>
              <w:ind w:left="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zastosowania najważniejszych soli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7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A8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i zapisuje nazwy i wzory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soli: chlorków, siarczków, azotanów(V), siarczanów(IV), siarczanów(VI), węglanów, fosforanów(V) (ortofosforanów(V))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odczytuje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dysocjacji jonowej (elektrolitycznej) soli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otrzymuje sole doświadczalnie</w:t>
            </w:r>
          </w:p>
          <w:p w:rsidR="00000000" w:rsidDel="00000000" w:rsidP="00000000" w:rsidRDefault="00000000" w:rsidRPr="00000000" w14:paraId="000004AB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przebieg reakcji zobojętniania i reakcji strąceniowej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otrzymywania soli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ustala, korzystając z szeregu aktywności metali, które metale reagują z kwasami według schematu: metal + kwas </w:t>
            </w: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→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 sól + wodór</w:t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reakcję zobojętniania (HCl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+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swobodnie posługuje się tabelą rozpuszczalności soli i wodorotlenków w wodzie</w:t>
            </w:r>
          </w:p>
          <w:p w:rsidR="00000000" w:rsidDel="00000000" w:rsidP="00000000" w:rsidRDefault="00000000" w:rsidRPr="00000000" w14:paraId="000004B0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doświadczenia pozwalające otrzymać substancje trudno rozpuszczalne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 praktycznie nierozpuszczalne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(sole i wodorotlenki) w reakcjach strąceniowych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odpowiednie równania reakcji w formie cząsteczkowej i jonowej (reakcje otrzymywania substancji trudno rozpuszczalnych i praktycznie nierozpuszczalnych w reakcjach strąceniowych)</w:t>
            </w:r>
          </w:p>
          <w:p w:rsidR="00000000" w:rsidDel="00000000" w:rsidP="00000000" w:rsidRDefault="00000000" w:rsidRPr="00000000" w14:paraId="000004B2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soli występujących w przyrodzie</w:t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zastosowania soli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20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doświadczenia przeprowadzane na lekcjach (schemat, obserwacje, wniosek)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5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B6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metody otrzymywania soli</w:t>
            </w:r>
          </w:p>
          <w:p w:rsidR="00000000" w:rsidDel="00000000" w:rsidP="00000000" w:rsidRDefault="00000000" w:rsidRPr="00000000" w14:paraId="000004B7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przewiduje, czy zajdzie dana reakcja chemiczna (poznane metody, tabela rozpuszczalności soli i wodorotlenków w wodzie, szereg aktywności metali)</w:t>
            </w:r>
          </w:p>
          <w:p w:rsidR="00000000" w:rsidDel="00000000" w:rsidP="00000000" w:rsidRDefault="00000000" w:rsidRPr="00000000" w14:paraId="000004B8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odczytuje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równania reakcji otrzymywania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dowolnej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soli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jakie zmiany zaszły w odczynie roztworów poddanych reakcji zobojętniania</w:t>
            </w:r>
          </w:p>
          <w:p w:rsidR="00000000" w:rsidDel="00000000" w:rsidP="00000000" w:rsidRDefault="00000000" w:rsidRPr="00000000" w14:paraId="000004BA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proponuje reakcję tworzenia soli trudno rozpuszczalnej i praktycznie nierozpuszczalnej</w:t>
            </w:r>
          </w:p>
          <w:p w:rsidR="00000000" w:rsidDel="00000000" w:rsidP="00000000" w:rsidRDefault="00000000" w:rsidRPr="00000000" w14:paraId="000004BB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przewiduje wynik reakcji strąceniowej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identyfikuje sole na podstawie podanych informacji</w:t>
            </w:r>
          </w:p>
          <w:p w:rsidR="00000000" w:rsidDel="00000000" w:rsidP="00000000" w:rsidRDefault="00000000" w:rsidRPr="00000000" w14:paraId="000004BD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zastosowania reakcji strąceniowych</w:t>
            </w:r>
          </w:p>
          <w:p w:rsidR="00000000" w:rsidDel="00000000" w:rsidP="00000000" w:rsidRDefault="00000000" w:rsidRPr="00000000" w14:paraId="000004BE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doświadczenia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dotyczące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otrzymywania soli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przewiduje efekty zaprojektowanych doświadczeń dotyczących otrzymywania soli (różne metody)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numPr>
                <w:ilvl w:val="0"/>
                <w:numId w:val="29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zaprojektowane doświadczenia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wykraczających poza treści wymagań podstawy programowej; ich spełnienie przez ucznia może być warunkiem wystawienia oceny celującej.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numPr>
          <w:ilvl w:val="0"/>
          <w:numId w:val="32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hydrat</w:t>
      </w:r>
      <w:r w:rsidDel="00000000" w:rsidR="00000000" w:rsidRPr="00000000">
        <w:rPr>
          <w:sz w:val="18"/>
          <w:szCs w:val="18"/>
          <w:rtl w:val="0"/>
        </w:rPr>
        <w:t xml:space="preserve">, wymienia przykłady hydratów, ich występowania i zastosowania</w:t>
      </w:r>
    </w:p>
    <w:p w:rsidR="00000000" w:rsidDel="00000000" w:rsidP="00000000" w:rsidRDefault="00000000" w:rsidRPr="00000000" w14:paraId="000004C4">
      <w:pPr>
        <w:numPr>
          <w:ilvl w:val="0"/>
          <w:numId w:val="32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hydroliza</w:t>
      </w:r>
      <w:r w:rsidDel="00000000" w:rsidR="00000000" w:rsidRPr="00000000">
        <w:rPr>
          <w:sz w:val="18"/>
          <w:szCs w:val="18"/>
          <w:rtl w:val="0"/>
        </w:rPr>
        <w:t xml:space="preserve">, zapisuje równania reakcji hydrolizy i wyjaśnia jej przebieg </w:t>
      </w:r>
    </w:p>
    <w:p w:rsidR="00000000" w:rsidDel="00000000" w:rsidP="00000000" w:rsidRDefault="00000000" w:rsidRPr="00000000" w14:paraId="000004C5">
      <w:pPr>
        <w:numPr>
          <w:ilvl w:val="0"/>
          <w:numId w:val="32"/>
        </w:num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pojęcia: </w:t>
      </w:r>
      <w:r w:rsidDel="00000000" w:rsidR="00000000" w:rsidRPr="00000000">
        <w:rPr>
          <w:i w:val="1"/>
          <w:sz w:val="18"/>
          <w:szCs w:val="18"/>
          <w:rtl w:val="0"/>
        </w:rPr>
        <w:t xml:space="preserve">sól podwójna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sól potrójna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wodorosole</w:t>
      </w:r>
      <w:r w:rsidDel="00000000" w:rsidR="00000000" w:rsidRPr="00000000">
        <w:rPr>
          <w:sz w:val="18"/>
          <w:szCs w:val="18"/>
          <w:rtl w:val="0"/>
        </w:rPr>
        <w:t xml:space="preserve"> i </w:t>
      </w:r>
      <w:r w:rsidDel="00000000" w:rsidR="00000000" w:rsidRPr="00000000">
        <w:rPr>
          <w:i w:val="1"/>
          <w:sz w:val="18"/>
          <w:szCs w:val="18"/>
          <w:rtl w:val="0"/>
        </w:rPr>
        <w:t xml:space="preserve">hydroksosole</w:t>
      </w:r>
      <w:r w:rsidDel="00000000" w:rsidR="00000000" w:rsidRPr="00000000">
        <w:rPr>
          <w:sz w:val="18"/>
          <w:szCs w:val="18"/>
          <w:rtl w:val="0"/>
        </w:rPr>
        <w:t xml:space="preserve">; podaje przykłady tych soli</w:t>
      </w:r>
    </w:p>
    <w:p w:rsidR="00000000" w:rsidDel="00000000" w:rsidP="00000000" w:rsidRDefault="00000000" w:rsidRPr="00000000" w14:paraId="000004C6">
      <w:pPr>
        <w:shd w:fill="ffffff" w:val="clea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IX. Związki węgla z wodorem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after="187" w:lineRule="auto"/>
        <w:ind w:left="-181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Layout w:type="fixed"/>
        <w:tblLook w:val="00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9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C8">
            <w:pPr>
              <w:tabs>
                <w:tab w:val="left" w:pos="118"/>
              </w:tabs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CA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CC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4CE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0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D1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związki organiczne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związków chemicznych zawierających węgiel</w:t>
            </w:r>
          </w:p>
          <w:p w:rsidR="00000000" w:rsidDel="00000000" w:rsidP="00000000" w:rsidRDefault="00000000" w:rsidRPr="00000000" w14:paraId="000004D3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naturalne źródła węglowodorów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nazwy produktów destylacji ropy naftowej i podaje przykłady ich zastosowania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stosuje zasady bhp w pracy z gazem ziemnym oraz produktami przeróbki ropy naftowej</w:t>
            </w:r>
          </w:p>
          <w:p w:rsidR="00000000" w:rsidDel="00000000" w:rsidP="00000000" w:rsidRDefault="00000000" w:rsidRPr="00000000" w14:paraId="000004D6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węglowodory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szereg homologiczny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węglowodory nasycone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węglowodory nienasycone, alkany, alkeny, alkiny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zalicza alkany do węglowodorów nasyconych, a alkeny i alkiny – do nienasyconych</w:t>
            </w:r>
          </w:p>
          <w:p w:rsidR="00000000" w:rsidDel="00000000" w:rsidP="00000000" w:rsidRDefault="00000000" w:rsidRPr="00000000" w14:paraId="000004DA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sumaryczne: alkanów, alkenów i alkinów o podanej liczbie atomów węgla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rysuje wzory strukturalne i półstrukturalne (grupowe): alkanów, alkenów i alkinów o łańcuchach prostych (do pięciu atomów węgla w cząsteczce)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nazwy systematyczne alkanów (do pięciu atomów węgla w cząsteczce)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wzory ogólne: alkanów, alkenów i alkinów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zasady tworzenia nazw alkenów i alkinów</w:t>
            </w:r>
          </w:p>
          <w:p w:rsidR="00000000" w:rsidDel="00000000" w:rsidP="00000000" w:rsidRDefault="00000000" w:rsidRPr="00000000" w14:paraId="000004DF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przyporządkowuje dany węglowodór do odpowiedniego szeregu homologicznego</w:t>
            </w:r>
          </w:p>
          <w:p w:rsidR="00000000" w:rsidDel="00000000" w:rsidP="00000000" w:rsidRDefault="00000000" w:rsidRPr="00000000" w14:paraId="000004E0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budowę i występowanie metanu</w:t>
            </w:r>
          </w:p>
          <w:p w:rsidR="00000000" w:rsidDel="00000000" w:rsidP="00000000" w:rsidRDefault="00000000" w:rsidRPr="00000000" w14:paraId="000004E1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właściwości fizyczne i chemiczne metanu, etanu</w:t>
            </w:r>
          </w:p>
          <w:p w:rsidR="00000000" w:rsidDel="00000000" w:rsidP="00000000" w:rsidRDefault="00000000" w:rsidRPr="00000000" w14:paraId="000004E2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na czym polegają spalanie całkowite i spalanie niecałkowite</w:t>
            </w:r>
          </w:p>
          <w:p w:rsidR="00000000" w:rsidDel="00000000" w:rsidP="00000000" w:rsidRDefault="00000000" w:rsidRPr="00000000" w14:paraId="000004E3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spalania całkowitego i spalania niecałkowitego metanu, etanu</w:t>
            </w:r>
          </w:p>
          <w:p w:rsidR="00000000" w:rsidDel="00000000" w:rsidP="00000000" w:rsidRDefault="00000000" w:rsidRPr="00000000" w14:paraId="000004E4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wzory sumaryczne i strukturalne etenu i etynu</w:t>
            </w:r>
          </w:p>
          <w:p w:rsidR="00000000" w:rsidDel="00000000" w:rsidP="00000000" w:rsidRDefault="00000000" w:rsidRPr="00000000" w14:paraId="000004E5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najważniejsze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właściwości etenu i etynu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polimeryzacja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monomer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 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polimer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najważniejsze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zastosowania metanu, etenu i etynu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numPr>
                <w:ilvl w:val="0"/>
                <w:numId w:val="3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wpływ węglowodorów nasyconych i węglowodorów nienasyconych na wodę bromową (lub rozcieńczony roztwór manganianu(VII) potasu)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9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EA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szereg homologiczny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alkenów i alkinów na podstawie nazw odpowiednich alkanów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wzory: sumaryczne, strukturalne i półstrukturalne (grupowe);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nazwy: alkanów, alkenów i alkinów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buduje model cząsteczki: metanu, etenu, etynu</w:t>
            </w:r>
          </w:p>
          <w:p w:rsidR="00000000" w:rsidDel="00000000" w:rsidP="00000000" w:rsidRDefault="00000000" w:rsidRPr="00000000" w14:paraId="000004EE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różnicę między spalaniem całkowitym a spalaniem niecałkowitym</w:t>
            </w:r>
          </w:p>
          <w:p w:rsidR="00000000" w:rsidDel="00000000" w:rsidP="00000000" w:rsidRDefault="00000000" w:rsidRPr="00000000" w14:paraId="000004EF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fizyczne i chemiczne (spalanie) alkanów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(metanu, etanu)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oraz etenu i etynu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odczytuje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równania reakcji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spalania metanu,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etanu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przy dużym i małym dostępie tlenu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1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pisze równania</w:t>
            </w:r>
            <w:r w:rsidDel="00000000" w:rsidR="00000000" w:rsidRPr="00000000">
              <w:rPr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reakcji spalania</w:t>
            </w:r>
            <w:r w:rsidDel="00000000" w:rsidR="00000000" w:rsidRPr="00000000">
              <w:rPr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etenu i etynu</w:t>
            </w:r>
          </w:p>
          <w:p w:rsidR="00000000" w:rsidDel="00000000" w:rsidP="00000000" w:rsidRDefault="00000000" w:rsidRPr="00000000" w14:paraId="000004F2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porównuje budowę etenu i etynu</w:t>
            </w:r>
          </w:p>
          <w:p w:rsidR="00000000" w:rsidDel="00000000" w:rsidP="00000000" w:rsidRDefault="00000000" w:rsidRPr="00000000" w14:paraId="000004F3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na czym polegają reakcje przyłączania i polimeryzacji</w:t>
            </w:r>
          </w:p>
          <w:p w:rsidR="00000000" w:rsidDel="00000000" w:rsidP="00000000" w:rsidRDefault="00000000" w:rsidRPr="00000000" w14:paraId="000004F4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i niektóre zastosowania polietylenu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wyjaśnia, jak można doświadczalnie odróżnić węglowodory nasycone od węglowodorów nienasyconych,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np. metan od etenu czy etynu</w:t>
            </w:r>
          </w:p>
          <w:p w:rsidR="00000000" w:rsidDel="00000000" w:rsidP="00000000" w:rsidRDefault="00000000" w:rsidRPr="00000000" w14:paraId="000004F6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od czego zależą właściwości węglowodorów</w:t>
            </w:r>
          </w:p>
          <w:p w:rsidR="00000000" w:rsidDel="00000000" w:rsidP="00000000" w:rsidRDefault="00000000" w:rsidRPr="00000000" w14:paraId="000004F7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wykonuje proste obliczenia dotyczące węglowodorów</w:t>
            </w:r>
          </w:p>
          <w:p w:rsidR="00000000" w:rsidDel="00000000" w:rsidP="00000000" w:rsidRDefault="00000000" w:rsidRPr="00000000" w14:paraId="000004F8">
            <w:pPr>
              <w:numPr>
                <w:ilvl w:val="0"/>
                <w:numId w:val="23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obserwacje do wykonywanych na lekcji doświadczeń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9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FA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wzory ogólne alkanów, alkenów, alkinów (na podstawie wzorów kolejnych związków chemicznych w danym szeregu homologicznym)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proponuje sposób doświadczalnego wykrycia produktów spalania węglowodorów</w:t>
            </w:r>
          </w:p>
          <w:p w:rsidR="00000000" w:rsidDel="00000000" w:rsidP="00000000" w:rsidRDefault="00000000" w:rsidRPr="00000000" w14:paraId="000004FC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spalania alkanów przy dużym i małym dostępie tlenu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spalania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alkenów i alkinów</w:t>
            </w:r>
          </w:p>
          <w:p w:rsidR="00000000" w:rsidDel="00000000" w:rsidP="00000000" w:rsidRDefault="00000000" w:rsidRPr="00000000" w14:paraId="000004FE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otrzymywania etynu</w:t>
            </w:r>
          </w:p>
          <w:p w:rsidR="00000000" w:rsidDel="00000000" w:rsidP="00000000" w:rsidRDefault="00000000" w:rsidRPr="00000000" w14:paraId="000004FF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odczytuje podane równania reakcji chemicznej</w:t>
            </w:r>
          </w:p>
          <w:p w:rsidR="00000000" w:rsidDel="00000000" w:rsidP="00000000" w:rsidRDefault="00000000" w:rsidRPr="00000000" w14:paraId="00000500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etenu i etynu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 bromem, polimeryzacji etenu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1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rolę katalizatora w reakcji chemicznej</w:t>
            </w:r>
          </w:p>
          <w:p w:rsidR="00000000" w:rsidDel="00000000" w:rsidP="00000000" w:rsidRDefault="00000000" w:rsidRPr="00000000" w14:paraId="00000502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zależność między długością łańcucha węglowego a właściwościami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fizycznymi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alkanów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(np. stanem skupienia, lotnością, palnością, gęstością, temperaturą topnienia i wrzenia) </w:t>
            </w:r>
          </w:p>
          <w:p w:rsidR="00000000" w:rsidDel="00000000" w:rsidP="00000000" w:rsidRDefault="00000000" w:rsidRPr="00000000" w14:paraId="00000503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jest przyczyną większej reaktywności węglowodorów nienasyconych w porównaniu z węglowodorami nasyconymi</w:t>
            </w:r>
          </w:p>
          <w:p w:rsidR="00000000" w:rsidDel="00000000" w:rsidP="00000000" w:rsidRDefault="00000000" w:rsidRPr="00000000" w14:paraId="00000504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i zastosowania polietylenu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doświadczenie chemiczne umożliwiające odróżnienie węglowodorów nasyconych od węglowodorów nienasyconych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przeprowadzane doświadczenia chemiczne</w:t>
            </w:r>
          </w:p>
          <w:p w:rsidR="00000000" w:rsidDel="00000000" w:rsidP="00000000" w:rsidRDefault="00000000" w:rsidRPr="00000000" w14:paraId="00000507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wykonuje obliczenia związane z węglowodorami</w:t>
            </w:r>
          </w:p>
          <w:p w:rsidR="00000000" w:rsidDel="00000000" w:rsidP="00000000" w:rsidRDefault="00000000" w:rsidRPr="00000000" w14:paraId="00000508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wyszukuje informacje na temat zastosowań alkanów, etenu i etynu; wymienia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numPr>
                <w:ilvl w:val="0"/>
                <w:numId w:val="36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równanie reakcji polimeryzacji etenu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A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0B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analizuje właściwości węglowodorów</w:t>
            </w:r>
          </w:p>
          <w:p w:rsidR="00000000" w:rsidDel="00000000" w:rsidP="00000000" w:rsidRDefault="00000000" w:rsidRPr="00000000" w14:paraId="0000050C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porównuje właściwości węglowodorów nasyconych i węglowodorów nienasyconych</w:t>
            </w:r>
          </w:p>
          <w:p w:rsidR="00000000" w:rsidDel="00000000" w:rsidP="00000000" w:rsidRDefault="00000000" w:rsidRPr="00000000" w14:paraId="0000050D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 zależność między długością łańcucha węglowego a właściwościami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fizycznymi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alkanów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wpływ wiązania wielokrotnego w cząsteczce węglowodoru na jego reaktywność</w:t>
            </w:r>
          </w:p>
          <w:p w:rsidR="00000000" w:rsidDel="00000000" w:rsidP="00000000" w:rsidRDefault="00000000" w:rsidRPr="00000000" w14:paraId="0000050F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przyłączania (np. bromowodoru, wodoru, chloru) do węglowodorów zawierających wiązanie wielokrotne </w:t>
            </w:r>
          </w:p>
          <w:p w:rsidR="00000000" w:rsidDel="00000000" w:rsidP="00000000" w:rsidRDefault="00000000" w:rsidRPr="00000000" w14:paraId="00000510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projektuje doświadczenia chemiczne dotyczące węglowodorów</w:t>
            </w:r>
          </w:p>
          <w:p w:rsidR="00000000" w:rsidDel="00000000" w:rsidP="00000000" w:rsidRDefault="00000000" w:rsidRPr="00000000" w14:paraId="00000511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doświadczenie chemiczne umożliwiające odróżnienie węglowodorów nasyconych od węglowodorów nienasyconych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stosuje zdobytą wiedzę do rozwiązywania zadań obliczeniowych o wysokim stopniu trudności</w:t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38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analizuje znaczenie węglowodorów w życiu codziennym</w:t>
            </w:r>
          </w:p>
        </w:tc>
      </w:tr>
    </w:tbl>
    <w:p w:rsidR="00000000" w:rsidDel="00000000" w:rsidP="00000000" w:rsidRDefault="00000000" w:rsidRPr="00000000" w14:paraId="00000514">
      <w:pPr>
        <w:ind w:left="142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wykraczających poza treści wymagań podstawy programowej; ich spełnienie przez ucznia może być warunkiem wystawienia oceny celującej. Uczeń: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przebieg suchej destylacji węgla kamiennego</w:t>
      </w:r>
    </w:p>
    <w:p w:rsidR="00000000" w:rsidDel="00000000" w:rsidP="00000000" w:rsidRDefault="00000000" w:rsidRPr="00000000" w14:paraId="00000516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pojęcia: </w:t>
      </w:r>
      <w:r w:rsidDel="00000000" w:rsidR="00000000" w:rsidRPr="00000000">
        <w:rPr>
          <w:i w:val="1"/>
          <w:sz w:val="18"/>
          <w:szCs w:val="18"/>
          <w:rtl w:val="0"/>
        </w:rPr>
        <w:t xml:space="preserve">izomeria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izomery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węglowodory aromatyczne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podaje przykłady tworzyw sztucznych, tworzyw syntetycznych</w:t>
      </w:r>
    </w:p>
    <w:p w:rsidR="00000000" w:rsidDel="00000000" w:rsidP="00000000" w:rsidRDefault="00000000" w:rsidRPr="00000000" w14:paraId="00000519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podaje właściwości i zastosowania wybranych tworzyw sztucznych</w:t>
      </w:r>
    </w:p>
    <w:p w:rsidR="00000000" w:rsidDel="00000000" w:rsidP="00000000" w:rsidRDefault="00000000" w:rsidRPr="00000000" w14:paraId="0000051A">
      <w:pPr>
        <w:numPr>
          <w:ilvl w:val="0"/>
          <w:numId w:val="17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wymienia przykładowe oznaczenia opakowań wykonanych z tworzyw sztucznych</w:t>
      </w:r>
    </w:p>
    <w:p w:rsidR="00000000" w:rsidDel="00000000" w:rsidP="00000000" w:rsidRDefault="00000000" w:rsidRPr="00000000" w14:paraId="0000051B">
      <w:pPr>
        <w:shd w:fill="ffffff" w:val="clea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X. Pochodne węglowodorów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spacing w:after="187" w:lineRule="auto"/>
        <w:ind w:left="-181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80.0" w:type="dxa"/>
        <w:jc w:val="center"/>
        <w:tblLayout w:type="fixed"/>
        <w:tblLook w:val="0000"/>
      </w:tblPr>
      <w:tblGrid>
        <w:gridCol w:w="2960"/>
        <w:gridCol w:w="2700"/>
        <w:gridCol w:w="2700"/>
        <w:gridCol w:w="2420"/>
        <w:tblGridChange w:id="0">
          <w:tblGrid>
            <w:gridCol w:w="2960"/>
            <w:gridCol w:w="2700"/>
            <w:gridCol w:w="2700"/>
            <w:gridCol w:w="242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1D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1F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21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23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5">
            <w:pPr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26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dowodzi, że alkohole, kwasy karboksylowe, estry i aminokwasy są pochodnymi węglowodorów</w:t>
            </w:r>
          </w:p>
          <w:p w:rsidR="00000000" w:rsidDel="00000000" w:rsidP="00000000" w:rsidRDefault="00000000" w:rsidRPr="00000000" w14:paraId="00000527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budowę pochodnych węglowodorów (grupa węglowodorowa + grupa funkcyjna)</w:t>
            </w:r>
          </w:p>
          <w:p w:rsidR="00000000" w:rsidDel="00000000" w:rsidP="00000000" w:rsidRDefault="00000000" w:rsidRPr="00000000" w14:paraId="00000528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pierwiastki chemiczne wchodzące w skład pochodnych węglowodorów</w:t>
            </w:r>
          </w:p>
          <w:p w:rsidR="00000000" w:rsidDel="00000000" w:rsidP="00000000" w:rsidRDefault="00000000" w:rsidRPr="00000000" w14:paraId="00000529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zalicza daną substancję organiczną do odpowiedniej grupy związków chemicznych</w:t>
            </w:r>
          </w:p>
          <w:p w:rsidR="00000000" w:rsidDel="00000000" w:rsidP="00000000" w:rsidRDefault="00000000" w:rsidRPr="00000000" w14:paraId="0000052A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jest grupa funkcyjna</w:t>
            </w:r>
          </w:p>
          <w:p w:rsidR="00000000" w:rsidDel="00000000" w:rsidP="00000000" w:rsidRDefault="00000000" w:rsidRPr="00000000" w14:paraId="0000052B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grupy funkcyjne w alkoholach, kwasach karboksylowych, estrach, aminokwasach; podaje ich nazwy</w:t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wzory ogólne alkoholi, kwasów karboksylowych i estrów</w:t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dzieli alkohole na monohydroksylowe i polihydroksylowe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sumaryczne i rysuje wzory półstrukturalne (grupowe), strukturalne alkoholi monohydroksylowych o łańcuchach prostych zawierających do trzech atomów węgla w cząsteczce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są nazwy zwyczajowe i nazwy systematyczne</w:t>
            </w:r>
          </w:p>
          <w:p w:rsidR="00000000" w:rsidDel="00000000" w:rsidP="00000000" w:rsidRDefault="00000000" w:rsidRPr="00000000" w14:paraId="00000530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systematyczne alkoholi monohydroksylowych o łańcuchach prostych zawierających do trzech atomów węgla w cząsteczce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podaje zwyczajowe (metanolu, etanolu) </w:t>
            </w:r>
          </w:p>
          <w:p w:rsidR="00000000" w:rsidDel="00000000" w:rsidP="00000000" w:rsidRDefault="00000000" w:rsidRPr="00000000" w14:paraId="00000531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rysuje wzory półstrukturalne (grupowe), strukturalne kwasów monokarboksylowych o łańcuchach prostych zawierających do dwóch atomów węgla w cząsteczce; podaje ich nazwy systematyczne i zwyczajowe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(kwasu metanowego i kwasu etanowego)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resztę kwasową we wzorze kwasu karboksylowego </w:t>
            </w:r>
          </w:p>
          <w:p w:rsidR="00000000" w:rsidDel="00000000" w:rsidP="00000000" w:rsidRDefault="00000000" w:rsidRPr="00000000" w14:paraId="00000533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najważniejsze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właściwości metanolu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etanolu i glicerolu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kwasów etanowego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 metanowego</w:t>
            </w:r>
          </w:p>
          <w:p w:rsidR="00000000" w:rsidDel="00000000" w:rsidP="00000000" w:rsidRDefault="00000000" w:rsidRPr="00000000" w14:paraId="00000534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bada właściwości fizyczne glicerolu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równanie reakcji spalania metanolu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podstawowe zastosowania etanolu i kwasu etanowego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dzieli kwasy karboksylowe na nasycone i nienasycone</w:t>
            </w:r>
          </w:p>
          <w:p w:rsidR="00000000" w:rsidDel="00000000" w:rsidP="00000000" w:rsidRDefault="00000000" w:rsidRPr="00000000" w14:paraId="00000538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najważniejsze kwasy tłuszczowe</w:t>
            </w:r>
          </w:p>
          <w:p w:rsidR="00000000" w:rsidDel="00000000" w:rsidP="00000000" w:rsidRDefault="00000000" w:rsidRPr="00000000" w14:paraId="00000539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najważniejsze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właściwości długołańcuchowych kwasów karboksylowych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(stearynowego i oleinowego)</w:t>
            </w:r>
          </w:p>
          <w:p w:rsidR="00000000" w:rsidDel="00000000" w:rsidP="00000000" w:rsidRDefault="00000000" w:rsidRPr="00000000" w14:paraId="0000053A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mydła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związki chemiczne, które są substratami reakcji estryfikacji</w:t>
            </w:r>
          </w:p>
          <w:p w:rsidR="00000000" w:rsidDel="00000000" w:rsidP="00000000" w:rsidRDefault="00000000" w:rsidRPr="00000000" w14:paraId="0000053C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przykłady występowania estrów w przyrodzie</w:t>
            </w:r>
          </w:p>
          <w:p w:rsidR="00000000" w:rsidDel="00000000" w:rsidP="00000000" w:rsidRDefault="00000000" w:rsidRPr="00000000" w14:paraId="0000053E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zagrożenia związane z alkoholami (metanol, etanol)</w:t>
            </w:r>
          </w:p>
          <w:p w:rsidR="00000000" w:rsidDel="00000000" w:rsidP="00000000" w:rsidRDefault="00000000" w:rsidRPr="00000000" w14:paraId="0000053F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wśród poznanych substancji wskazuje te, które mają szkodliwy wpływ na organizm</w:t>
            </w:r>
          </w:p>
          <w:p w:rsidR="00000000" w:rsidDel="00000000" w:rsidP="00000000" w:rsidRDefault="00000000" w:rsidRPr="00000000" w14:paraId="00000540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 budowę i właściwości aminokwasów (na przykładzie glicyny)</w:t>
            </w:r>
          </w:p>
          <w:p w:rsidR="00000000" w:rsidDel="00000000" w:rsidP="00000000" w:rsidRDefault="00000000" w:rsidRPr="00000000" w14:paraId="00000541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występowania aminokwasów</w:t>
            </w:r>
          </w:p>
          <w:p w:rsidR="00000000" w:rsidDel="00000000" w:rsidP="00000000" w:rsidRDefault="00000000" w:rsidRPr="00000000" w14:paraId="00000542">
            <w:pPr>
              <w:numPr>
                <w:ilvl w:val="0"/>
                <w:numId w:val="21"/>
              </w:numPr>
              <w:ind w:left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najważniejsze zastosowania poznanych związków chemicznych (np. etanol, kwas etanowy, kwas stearynowy)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3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44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nazwy i wzory omawianych grup funkcyjnych</w:t>
            </w:r>
          </w:p>
          <w:p w:rsidR="00000000" w:rsidDel="00000000" w:rsidP="00000000" w:rsidRDefault="00000000" w:rsidRPr="00000000" w14:paraId="00000545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są alkohole polihydroksylowe</w:t>
            </w:r>
          </w:p>
          <w:p w:rsidR="00000000" w:rsidDel="00000000" w:rsidP="00000000" w:rsidRDefault="00000000" w:rsidRPr="00000000" w14:paraId="00000546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i podaje nazwy alkoholi monohydroksylowych o łańcuchach prostych (zawierających do pięciu atomów węgla w cząsteczce)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wzory sumaryczny i półstrukturalny (grupowy) propano-1,2,3-triolu (glicerolu)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uzasadnia stwierdzenie, że alkohole i kwasy karboksylowe tworzą szeregi homologiczne</w:t>
            </w:r>
          </w:p>
          <w:p w:rsidR="00000000" w:rsidDel="00000000" w:rsidP="00000000" w:rsidRDefault="00000000" w:rsidRPr="00000000" w14:paraId="00000549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odczyn roztworu alkoholu</w:t>
            </w:r>
          </w:p>
          <w:p w:rsidR="00000000" w:rsidDel="00000000" w:rsidP="00000000" w:rsidRDefault="00000000" w:rsidRPr="00000000" w14:paraId="0000054A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fermentację alkoholową</w:t>
            </w:r>
          </w:p>
          <w:p w:rsidR="00000000" w:rsidDel="00000000" w:rsidP="00000000" w:rsidRDefault="00000000" w:rsidRPr="00000000" w14:paraId="0000054B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spalania etanolu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przykłady kwasów organicznych występujących w przyrodzie (np. kwasy: mrówkowy, szczawiowy, cytrynowy) i wymienia ich zastosowania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prostych kwasów karboksylowych (do pięciu atomów węgla w cząsteczce) i zapisuje ich wzory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sumaryczne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strukturalne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właściwości kwasów metanowego (mrówkowego) i etanowego (octowego)</w:t>
            </w:r>
          </w:p>
          <w:p w:rsidR="00000000" w:rsidDel="00000000" w:rsidP="00000000" w:rsidRDefault="00000000" w:rsidRPr="00000000" w14:paraId="0000054F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bada wybrane właściwości fizyczne kwasu etanowego (octowego)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dysocjację jonową kwasów karboksylowych</w:t>
            </w:r>
          </w:p>
          <w:p w:rsidR="00000000" w:rsidDel="00000000" w:rsidP="00000000" w:rsidRDefault="00000000" w:rsidRPr="00000000" w14:paraId="00000551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bada odczyn wodnego roztworu kwasu etanowego (octowego)</w:t>
            </w:r>
          </w:p>
          <w:p w:rsidR="00000000" w:rsidDel="00000000" w:rsidP="00000000" w:rsidRDefault="00000000" w:rsidRPr="00000000" w14:paraId="00000552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reakcji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spalania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reakcji dysocjacji jonowej kwasów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metanowego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 etanowego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kwasów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metanowego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 etanowego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metalami, tlenkami metali i wodorotlenkami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nazwy soli pochodzących od kwasów metanowego i etanowego</w:t>
            </w:r>
          </w:p>
          <w:p w:rsidR="00000000" w:rsidDel="00000000" w:rsidP="00000000" w:rsidRDefault="00000000" w:rsidRPr="00000000" w14:paraId="00000555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nazwy długołańcuchowych kwasów monokarboksylowych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(przykłady)</w:t>
            </w:r>
          </w:p>
          <w:p w:rsidR="00000000" w:rsidDel="00000000" w:rsidP="00000000" w:rsidRDefault="00000000" w:rsidRPr="00000000" w14:paraId="00000556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wzory sumaryczne kwasów: palmitynowego, stearynowego i oleinowego</w:t>
            </w:r>
          </w:p>
          <w:p w:rsidR="00000000" w:rsidDel="00000000" w:rsidP="00000000" w:rsidRDefault="00000000" w:rsidRPr="00000000" w14:paraId="00000557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jak można doświadczalnie udowodnić, że dany kwas karboksylowy jest kwasem nienasyconym</w:t>
            </w:r>
          </w:p>
          <w:p w:rsidR="00000000" w:rsidDel="00000000" w:rsidP="00000000" w:rsidRDefault="00000000" w:rsidRPr="00000000" w14:paraId="00000558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przykłady estrów</w:t>
            </w:r>
          </w:p>
          <w:p w:rsidR="00000000" w:rsidDel="00000000" w:rsidP="00000000" w:rsidRDefault="00000000" w:rsidRPr="00000000" w14:paraId="00000559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wyjaśnia, na czym polega reakcja estryfikacji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estrów pochodzących od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podanych nazw kwasów i alkoholi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(proste przykłady)</w:t>
            </w:r>
          </w:p>
          <w:p w:rsidR="00000000" w:rsidDel="00000000" w:rsidP="00000000" w:rsidRDefault="00000000" w:rsidRPr="00000000" w14:paraId="0000055B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sposób otrzymywania wskazanego estru (np. octanu etylu)</w:t>
            </w:r>
          </w:p>
          <w:p w:rsidR="00000000" w:rsidDel="00000000" w:rsidP="00000000" w:rsidRDefault="00000000" w:rsidRPr="00000000" w14:paraId="0000055C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otrzymywania estru (proste przykłady, np. octanu metylu)</w:t>
            </w:r>
          </w:p>
          <w:p w:rsidR="00000000" w:rsidDel="00000000" w:rsidP="00000000" w:rsidRDefault="00000000" w:rsidRPr="00000000" w14:paraId="0000055D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właściwości fizyczne octanu etylu</w:t>
            </w:r>
          </w:p>
          <w:p w:rsidR="00000000" w:rsidDel="00000000" w:rsidP="00000000" w:rsidRDefault="00000000" w:rsidRPr="00000000" w14:paraId="0000055E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negatywne skutki działania etanolu na organizm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bada właściwości fizyczne omawianych związków</w:t>
            </w:r>
          </w:p>
          <w:p w:rsidR="00000000" w:rsidDel="00000000" w:rsidP="00000000" w:rsidRDefault="00000000" w:rsidRPr="00000000" w14:paraId="00000560">
            <w:pPr>
              <w:numPr>
                <w:ilvl w:val="0"/>
                <w:numId w:val="33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obserwacje z wykonywanych doświadczeń chemicznych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1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dlaczego alkohol etylowy ma odczyn obojętny</w:t>
            </w:r>
          </w:p>
          <w:p w:rsidR="00000000" w:rsidDel="00000000" w:rsidP="00000000" w:rsidRDefault="00000000" w:rsidRPr="00000000" w14:paraId="00000563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w jaki sposób tworzy się nazwę systematyczną glicerolu</w:t>
            </w:r>
          </w:p>
          <w:p w:rsidR="00000000" w:rsidDel="00000000" w:rsidP="00000000" w:rsidRDefault="00000000" w:rsidRPr="00000000" w14:paraId="00000564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spalania alkoholi</w:t>
            </w:r>
          </w:p>
          <w:p w:rsidR="00000000" w:rsidDel="00000000" w:rsidP="00000000" w:rsidRDefault="00000000" w:rsidRPr="00000000" w14:paraId="00000565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nazwy zwyczajowe i systematyczne alkoholi i kwasów karboksylowych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dlaczego niektóre wyższe kwasy karboksylowe nazywa się kwasami tłuszczowymi</w:t>
            </w:r>
          </w:p>
          <w:p w:rsidR="00000000" w:rsidDel="00000000" w:rsidP="00000000" w:rsidRDefault="00000000" w:rsidRPr="00000000" w14:paraId="00000567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porównuje właściwości kwasów organicznych i nieorganicznych</w:t>
            </w:r>
          </w:p>
          <w:p w:rsidR="00000000" w:rsidDel="00000000" w:rsidP="00000000" w:rsidRDefault="00000000" w:rsidRPr="00000000" w14:paraId="00000568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bada i opisuje wybrane właściwości fizyczne i chemiczne kwasu etanowego (octowego)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porównuje właściwości kwasów karboksylowych</w:t>
            </w:r>
          </w:p>
          <w:p w:rsidR="00000000" w:rsidDel="00000000" w:rsidP="00000000" w:rsidRDefault="00000000" w:rsidRPr="00000000" w14:paraId="0000056A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proces fermentacji octowej</w:t>
            </w:r>
          </w:p>
          <w:p w:rsidR="00000000" w:rsidDel="00000000" w:rsidP="00000000" w:rsidRDefault="00000000" w:rsidRPr="00000000" w14:paraId="0000056B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dzieli kwasy karboksylowe</w:t>
            </w:r>
          </w:p>
          <w:p w:rsidR="00000000" w:rsidDel="00000000" w:rsidP="00000000" w:rsidRDefault="00000000" w:rsidRPr="00000000" w14:paraId="0000056C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chemicznych kwasów karboksylowych</w:t>
            </w:r>
          </w:p>
          <w:p w:rsidR="00000000" w:rsidDel="00000000" w:rsidP="00000000" w:rsidRDefault="00000000" w:rsidRPr="00000000" w14:paraId="0000056D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nazwy soli kwasów organicznych</w:t>
            </w:r>
          </w:p>
          <w:p w:rsidR="00000000" w:rsidDel="00000000" w:rsidP="00000000" w:rsidRDefault="00000000" w:rsidRPr="00000000" w14:paraId="0000056E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miejsce występowania wiązania podwójnego w cząsteczce kwasu oleinowego</w:t>
            </w:r>
          </w:p>
          <w:p w:rsidR="00000000" w:rsidDel="00000000" w:rsidP="00000000" w:rsidRDefault="00000000" w:rsidRPr="00000000" w14:paraId="0000056F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1f20"/>
                <w:sz w:val="18"/>
                <w:szCs w:val="18"/>
                <w:rtl w:val="0"/>
              </w:rPr>
              <w:t xml:space="preserve">podaje nazwy i rysuje wzory półstrukturalne (grupowe) długołańcuchowych kwasów monokarboksylowych (kwasów tłuszczowych) nasyconych (palmitynowego, stearynowego) i nienasyconego (oleinowego)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doświadczenie chemiczne umożliwiające odróżnienie kwasu oleinowego od kwasów palmitynowego lub stearynowego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równania reakcji chemicznych prostych kwasów karboksylowych z alkoholami monohydroksylowymi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otrzymywania podanych estrów</w:t>
            </w:r>
          </w:p>
          <w:p w:rsidR="00000000" w:rsidDel="00000000" w:rsidP="00000000" w:rsidRDefault="00000000" w:rsidRPr="00000000" w14:paraId="00000573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tworzy wzory estrów na podstawie nazw kwasów i alkoholi</w:t>
            </w:r>
          </w:p>
          <w:p w:rsidR="00000000" w:rsidDel="00000000" w:rsidP="00000000" w:rsidRDefault="00000000" w:rsidRPr="00000000" w14:paraId="00000574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tworzy nazwy systematyczne i zwyczajowe estrów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 podstawie nazw odpowiednich kwasów karboksylowych i alkoholi</w:t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wzór poznanego aminokwasu</w:t>
            </w:r>
          </w:p>
          <w:p w:rsidR="00000000" w:rsidDel="00000000" w:rsidP="00000000" w:rsidRDefault="00000000" w:rsidRPr="00000000" w14:paraId="00000576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budowę oraz wybrane właściwości fizyczne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chemiczne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aminokwasów na przykładzie kwasu aminooctowego (glicyny)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właściwości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omawianych związków chemicznych</w:t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zastosowania: metanolu, etanolu, glicerolu, kwasu metanowego, kwasu octowego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bada niektóre właściwości fizyczne i chemiczne omawianych związków</w:t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24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przeprowadzone doświadczenia chemiczne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B">
            <w:pPr>
              <w:shd w:fill="ffffff" w:val="clear"/>
              <w:spacing w:before="240" w:lineRule="auto"/>
              <w:ind w:left="10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7C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proponuje doświadczenie chemiczne do podanego tematu z działu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Pochodne węglowodorów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doświadczenia chemiczne (schemat, obserwacje, wniosek)</w:t>
            </w:r>
          </w:p>
          <w:p w:rsidR="00000000" w:rsidDel="00000000" w:rsidP="00000000" w:rsidRDefault="00000000" w:rsidRPr="00000000" w14:paraId="0000057E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przeprowadza doświadczenia chemiczne do działu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Pochodne węglowodorów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wzory podanych alkoholi i kwasów karboksylowych</w:t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000000" w:rsidDel="00000000" w:rsidP="00000000" w:rsidRDefault="00000000" w:rsidRPr="00000000" w14:paraId="00000581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zależność między długością łańcucha węglowego a stanem skupienia i reaktywnością alkoholi oraz kwasów karboksylowych</w:t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otrzymywania estru o podanej nazwie lub podanym wzorze</w:t>
            </w:r>
          </w:p>
          <w:p w:rsidR="00000000" w:rsidDel="00000000" w:rsidP="00000000" w:rsidRDefault="00000000" w:rsidRPr="00000000" w14:paraId="00000583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planuje i przeprowadza doświadczenie pozwalające otrzymać ester o podanej nazwie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estrów w aspekcie ich zastosowań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przewiduje produkty reakcji chemicznej</w:t>
            </w:r>
          </w:p>
          <w:p w:rsidR="00000000" w:rsidDel="00000000" w:rsidP="00000000" w:rsidRDefault="00000000" w:rsidRPr="00000000" w14:paraId="00000586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identyfikuje poznane substancje</w:t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 szczegółowo przebieg reakcji estryfikacji</w:t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 różnicę między reakcją estryfikacji a reakcją zobojętniania</w:t>
            </w:r>
          </w:p>
          <w:p w:rsidR="00000000" w:rsidDel="00000000" w:rsidP="00000000" w:rsidRDefault="00000000" w:rsidRPr="00000000" w14:paraId="00000589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równania reakcji chemicznych w formach: cząsteczkowej, jonowej i skróconej jonowej</w:t>
            </w:r>
          </w:p>
          <w:p w:rsidR="00000000" w:rsidDel="00000000" w:rsidP="00000000" w:rsidRDefault="00000000" w:rsidRPr="00000000" w14:paraId="0000058A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analizuje konsekwencje istnienia dwóch grup funkcyjnych w cząsteczce aminokwasu</w:t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zapisuje równanie kondensacji dwóch cząsteczek glicyny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mechanizm powstawania wiązania peptydowego</w:t>
            </w:r>
          </w:p>
          <w:p w:rsidR="00000000" w:rsidDel="00000000" w:rsidP="00000000" w:rsidRDefault="00000000" w:rsidRPr="00000000" w14:paraId="0000058D">
            <w:pPr>
              <w:numPr>
                <w:ilvl w:val="0"/>
                <w:numId w:val="27"/>
              </w:numPr>
              <w:shd w:fill="ffffff" w:val="clear"/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dotyczące pochodnych węglowodorów (o dużym stopniu trudności)</w:t>
            </w:r>
          </w:p>
        </w:tc>
      </w:tr>
    </w:tbl>
    <w:p w:rsidR="00000000" w:rsidDel="00000000" w:rsidP="00000000" w:rsidRDefault="00000000" w:rsidRPr="00000000" w14:paraId="0000058E">
      <w:pPr>
        <w:ind w:left="-181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wykraczających poza treści wymagań podstawy programowej; ich spełnienie przez ucznia może być warunkiem wystawienia oceny celującej.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numPr>
          <w:ilvl w:val="0"/>
          <w:numId w:val="28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właściwości i zastosowania wybranych alkoholi (inne niż na lekcji)</w:t>
      </w:r>
    </w:p>
    <w:p w:rsidR="00000000" w:rsidDel="00000000" w:rsidP="00000000" w:rsidRDefault="00000000" w:rsidRPr="00000000" w14:paraId="00000591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właściwości i zastosowania wybranych kwasów karboksylowych (inne niż na lekcji)</w:t>
      </w:r>
    </w:p>
    <w:p w:rsidR="00000000" w:rsidDel="00000000" w:rsidP="00000000" w:rsidRDefault="00000000" w:rsidRPr="00000000" w14:paraId="00000592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zapisuje równania reakcji chemicznych zachodzących w twardej wodzie po dodaniu mydła sodowego</w:t>
      </w:r>
    </w:p>
    <w:p w:rsidR="00000000" w:rsidDel="00000000" w:rsidP="00000000" w:rsidRDefault="00000000" w:rsidRPr="00000000" w14:paraId="00000593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 pojęcie </w:t>
      </w:r>
      <w:r w:rsidDel="00000000" w:rsidR="00000000" w:rsidRPr="00000000">
        <w:rPr>
          <w:i w:val="1"/>
          <w:sz w:val="18"/>
          <w:szCs w:val="18"/>
          <w:rtl w:val="0"/>
        </w:rPr>
        <w:t xml:space="preserve">hydroksykwasy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wyjaśnia, czym są aminy; omawia ich przykłady; podaje ich wzory; opisuje właściwości, występowanie i zastosowania</w:t>
      </w:r>
    </w:p>
    <w:p w:rsidR="00000000" w:rsidDel="00000000" w:rsidP="00000000" w:rsidRDefault="00000000" w:rsidRPr="00000000" w14:paraId="00000595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wymienia zastosowania aminokwasów</w:t>
      </w:r>
    </w:p>
    <w:p w:rsidR="00000000" w:rsidDel="00000000" w:rsidP="00000000" w:rsidRDefault="00000000" w:rsidRPr="00000000" w14:paraId="00000596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wyjaśnia, co to jest hydroliza estru</w:t>
      </w:r>
    </w:p>
    <w:p w:rsidR="00000000" w:rsidDel="00000000" w:rsidP="00000000" w:rsidRDefault="00000000" w:rsidRPr="00000000" w14:paraId="00000597">
      <w:pPr>
        <w:numPr>
          <w:ilvl w:val="0"/>
          <w:numId w:val="41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zapisuje równania reakcji hydrolizy estru o podanej nazwie lub podanym wzorze</w:t>
      </w:r>
    </w:p>
    <w:p w:rsidR="00000000" w:rsidDel="00000000" w:rsidP="00000000" w:rsidRDefault="00000000" w:rsidRPr="00000000" w14:paraId="00000598">
      <w:pPr>
        <w:shd w:fill="ffffff" w:val="clea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XI. Substancje o znaczeniu biologicznym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pacing w:after="187" w:lineRule="auto"/>
        <w:ind w:left="-181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80.0" w:type="dxa"/>
        <w:jc w:val="center"/>
        <w:tblLayout w:type="fixed"/>
        <w:tblLook w:val="0000"/>
      </w:tblPr>
      <w:tblGrid>
        <w:gridCol w:w="2920"/>
        <w:gridCol w:w="2720"/>
        <w:gridCol w:w="2720"/>
        <w:gridCol w:w="2420"/>
        <w:tblGridChange w:id="0">
          <w:tblGrid>
            <w:gridCol w:w="2920"/>
            <w:gridCol w:w="2720"/>
            <w:gridCol w:w="2720"/>
            <w:gridCol w:w="2420"/>
          </w:tblGrid>
        </w:tblGridChange>
      </w:tblGrid>
      <w:tr>
        <w:trPr>
          <w:trHeight w:val="49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9A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9C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9E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5A0">
            <w:pPr>
              <w:spacing w:before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240" w:lineRule="auto"/>
              <w:ind w:left="-1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[1 + 2 + 3 + 4]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A3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główne pierwiastki chemiczne wchodzące w skład organizmu </w:t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podstawowe składniki żywności i miejsca ich występowania</w:t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pierwiastki chemiczne, których atomy wchodzą w skład cząsteczek: tłuszczów, cukrów (węglowodanów) i białek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dzieli tłuszcze ze względu na: pochodzenie i stan skupienia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zalicza tłuszcze do estrów</w:t>
            </w:r>
          </w:p>
          <w:p w:rsidR="00000000" w:rsidDel="00000000" w:rsidP="00000000" w:rsidRDefault="00000000" w:rsidRPr="00000000" w14:paraId="000005A8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rodzaje białek</w:t>
            </w:r>
          </w:p>
          <w:p w:rsidR="00000000" w:rsidDel="00000000" w:rsidP="00000000" w:rsidRDefault="00000000" w:rsidRPr="00000000" w14:paraId="000005A9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dzieli cukry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(sacharydy)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cukry proste i cukry złożone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białka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jako związki chemiczne powstające z aminokwasów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przykłady: tłuszczów, sacharydów i białek</w:t>
            </w:r>
          </w:p>
          <w:p w:rsidR="00000000" w:rsidDel="00000000" w:rsidP="00000000" w:rsidRDefault="00000000" w:rsidRPr="00000000" w14:paraId="000005AC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są węglowodany</w:t>
            </w:r>
          </w:p>
          <w:p w:rsidR="00000000" w:rsidDel="00000000" w:rsidP="00000000" w:rsidRDefault="00000000" w:rsidRPr="00000000" w14:paraId="000005AD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przykłady występowania celulozy i skrobi w przyrodzie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podaje wzory sumaryczne: glukozy i fruktozy, sacharozy, skrobi i celulozy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zastosowania poznanych cukrów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najważniejsze właściwości omawianych związków chemicznych</w:t>
            </w:r>
          </w:p>
          <w:p w:rsidR="00000000" w:rsidDel="00000000" w:rsidP="00000000" w:rsidRDefault="00000000" w:rsidRPr="00000000" w14:paraId="000005B1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denaturacja, koagulacja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żel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czynniki powodujące denaturację białek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reakcje charakterystyczne białek i skrobi</w:t>
            </w:r>
          </w:p>
          <w:p w:rsidR="00000000" w:rsidDel="00000000" w:rsidP="00000000" w:rsidRDefault="00000000" w:rsidRPr="00000000" w14:paraId="000005B4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znaczenie: wody, tłuszczów, białek, sacharydów, witamin i mikroelementów dla organizmu</w:t>
            </w:r>
          </w:p>
          <w:p w:rsidR="00000000" w:rsidDel="00000000" w:rsidP="00000000" w:rsidRDefault="00000000" w:rsidRPr="00000000" w14:paraId="000005B5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są związki wielkocząsteczkowe; wymienia ich przykłady</w:t>
            </w:r>
          </w:p>
          <w:p w:rsidR="00000000" w:rsidDel="00000000" w:rsidP="00000000" w:rsidRDefault="00000000" w:rsidRPr="00000000" w14:paraId="000005B6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funkcje podstawowych składników odżywczych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B8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 rolę składników odżywczych w prawidłowym funkcjonowaniu organizmu</w:t>
            </w:r>
          </w:p>
          <w:p w:rsidR="00000000" w:rsidDel="00000000" w:rsidP="00000000" w:rsidRDefault="00000000" w:rsidRPr="00000000" w14:paraId="000005B9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budowę cząsteczki tłuszczu jako estru glicerolu i kwasów tłuszczowych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wybrane właściwości fizyczne tłuszczów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wpływ oleju roślinnego na wodę bromową</w:t>
            </w:r>
          </w:p>
          <w:p w:rsidR="00000000" w:rsidDel="00000000" w:rsidP="00000000" w:rsidRDefault="00000000" w:rsidRPr="00000000" w14:paraId="000005BC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jak można doświadczalnie odróżnić tłuszcze nienasycone od tłuszczów nasyconych</w:t>
            </w:r>
          </w:p>
          <w:p w:rsidR="00000000" w:rsidDel="00000000" w:rsidP="00000000" w:rsidRDefault="00000000" w:rsidRPr="00000000" w14:paraId="000005BD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właściwości białek</w:t>
            </w:r>
          </w:p>
          <w:p w:rsidR="00000000" w:rsidDel="00000000" w:rsidP="00000000" w:rsidRDefault="00000000" w:rsidRPr="00000000" w14:paraId="000005BE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czynniki powodujące koagulację białek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właściwości fizyczne: glukozy, fruktozy, sacharozy, skrobi i celulozy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bada właściwości fizyczne wybranych związków chemicznych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(glukozy, fruktozy, sacharozy, skrobi i celulozy)</w:t>
            </w:r>
          </w:p>
          <w:p w:rsidR="00000000" w:rsidDel="00000000" w:rsidP="00000000" w:rsidRDefault="00000000" w:rsidRPr="00000000" w14:paraId="000005C1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równanie reakcji sacharozy z wodą za pomocą wzorów sumarycznych</w:t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przebieg reakcji chemicznej skrobi z wodą</w:t>
            </w:r>
          </w:p>
          <w:p w:rsidR="00000000" w:rsidDel="00000000" w:rsidP="00000000" w:rsidRDefault="00000000" w:rsidRPr="00000000" w14:paraId="000005C3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wykrywa obecność skrobi i białka w produktach spożywczych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C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C5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wzór ogólny tłuszczów</w:t>
            </w:r>
          </w:p>
          <w:p w:rsidR="00000000" w:rsidDel="00000000" w:rsidP="00000000" w:rsidRDefault="00000000" w:rsidRPr="00000000" w14:paraId="000005C6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 różnice w budowie tłuszczów stałych i tłuszczów ciekłych</w:t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dlaczego olej roślinny odbarwia wodę bromową</w:t>
            </w:r>
          </w:p>
          <w:p w:rsidR="00000000" w:rsidDel="00000000" w:rsidP="00000000" w:rsidRDefault="00000000" w:rsidRPr="00000000" w14:paraId="000005C8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definiuje białka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jako związki chemiczne powstające w wyniku kondensacji aminokwasów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pojęcia: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peptydy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peptyzacja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wysalanie białek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różnice w przebiegu denaturacji i koagulacji białek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znaczy, że sacharoza jest disacharydem</w:t>
            </w:r>
          </w:p>
          <w:p w:rsidR="00000000" w:rsidDel="00000000" w:rsidP="00000000" w:rsidRDefault="00000000" w:rsidRPr="00000000" w14:paraId="000005CC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wymienia różnice we właściwościach fizycznych skrobi i celulozy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poznane równania reakcji sacharydów z wodą</w:t>
            </w:r>
          </w:p>
          <w:p w:rsidR="00000000" w:rsidDel="00000000" w:rsidP="00000000" w:rsidRDefault="00000000" w:rsidRPr="00000000" w14:paraId="000005CE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definiuje pojęcie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wiązanie peptydowe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doświadczenie chemiczne umożliwiające odróżnienie tłuszczu nienasyconego od tłuszczu nasyconego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doświadczenia chemiczne umożliwiające wykrycie białka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 pomocą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stężonego roztworu kwasu azotowego(V)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planuje doświadczenia chemiczne umożliwiające badanie właściwości omawianych związków chemicznych</w:t>
            </w:r>
          </w:p>
          <w:p w:rsidR="00000000" w:rsidDel="00000000" w:rsidP="00000000" w:rsidRDefault="00000000" w:rsidRPr="00000000" w14:paraId="000005D2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przeprowadzone doświadczenia chemiczne</w:t>
            </w:r>
          </w:p>
          <w:p w:rsidR="00000000" w:rsidDel="00000000" w:rsidP="00000000" w:rsidRDefault="00000000" w:rsidRPr="00000000" w14:paraId="000005D3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opisuje znaczenie i zastosowania skrobi, celulozy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innych poznanych związków chemicznych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D4">
            <w:pPr>
              <w:tabs>
                <w:tab w:val="center" w:pos="1602"/>
              </w:tabs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Uczeń:</w:t>
              <w:tab/>
            </w:r>
          </w:p>
          <w:p w:rsidR="00000000" w:rsidDel="00000000" w:rsidP="00000000" w:rsidRDefault="00000000" w:rsidRPr="00000000" w14:paraId="000005D5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podaje wzór tristearynianu glicerolu</w:t>
            </w:r>
          </w:p>
          <w:p w:rsidR="00000000" w:rsidDel="00000000" w:rsidP="00000000" w:rsidRDefault="00000000" w:rsidRPr="00000000" w14:paraId="000005D6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projektuje i przeprowadza doświadczenia chemiczne umożliwiające wykrycie białka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na czym polega wysalanie białek</w:t>
            </w:r>
          </w:p>
          <w:p w:rsidR="00000000" w:rsidDel="00000000" w:rsidP="00000000" w:rsidRDefault="00000000" w:rsidRPr="00000000" w14:paraId="000005D8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dlaczego skrobia i celuloza są polisacharydami</w:t>
            </w:r>
          </w:p>
          <w:p w:rsidR="00000000" w:rsidDel="00000000" w:rsidP="00000000" w:rsidRDefault="00000000" w:rsidRPr="00000000" w14:paraId="000005D9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wyjaśnia, co to są dekstryny</w:t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omawia przebieg reakcji chemicznej skrobi z wodą</w:t>
            </w:r>
          </w:p>
          <w:p w:rsidR="00000000" w:rsidDel="00000000" w:rsidP="00000000" w:rsidRDefault="00000000" w:rsidRPr="00000000" w14:paraId="000005DB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planuje i przeprowadza doświadczenie chemiczne weryfikujące postawioną hipotezę</w:t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14"/>
              </w:numPr>
              <w:ind w:left="1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identyfikuje poznane substancje</w:t>
            </w:r>
          </w:p>
        </w:tc>
      </w:tr>
    </w:tbl>
    <w:p w:rsidR="00000000" w:rsidDel="00000000" w:rsidP="00000000" w:rsidRDefault="00000000" w:rsidRPr="00000000" w14:paraId="000005DD">
      <w:pPr>
        <w:ind w:left="42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Przykłady wiadomości i umiejętności wykraczających poza treści wymagań podstawy programowej; ich spełnienie przez ucznia może być warunkiem wystawienia oceny celującej.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bada skład pierwiastkowy białek </w:t>
      </w:r>
    </w:p>
    <w:p w:rsidR="00000000" w:rsidDel="00000000" w:rsidP="00000000" w:rsidRDefault="00000000" w:rsidRPr="00000000" w14:paraId="000005E0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udowadnia doświadczalnie, że glukoza ma właściwości redukujące</w:t>
      </w:r>
    </w:p>
    <w:p w:rsidR="00000000" w:rsidDel="00000000" w:rsidP="00000000" w:rsidRDefault="00000000" w:rsidRPr="00000000" w14:paraId="000005E1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przeprowadza próbę Trommera i próbę Tollensa</w:t>
      </w:r>
    </w:p>
    <w:p w:rsidR="00000000" w:rsidDel="00000000" w:rsidP="00000000" w:rsidRDefault="00000000" w:rsidRPr="00000000" w14:paraId="000005E2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wyjaśnia, na czym polega próba akroleinowa </w:t>
      </w:r>
    </w:p>
    <w:p w:rsidR="00000000" w:rsidDel="00000000" w:rsidP="00000000" w:rsidRDefault="00000000" w:rsidRPr="00000000" w14:paraId="000005E3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projektuje doświadczenie umożliwiające odróżnienie tłuszczu od substancji tłustej (próba akroleinowa)</w:t>
      </w:r>
    </w:p>
    <w:p w:rsidR="00000000" w:rsidDel="00000000" w:rsidP="00000000" w:rsidRDefault="00000000" w:rsidRPr="00000000" w14:paraId="000005E4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proces utwardzania tłuszczów</w:t>
      </w:r>
    </w:p>
    <w:p w:rsidR="00000000" w:rsidDel="00000000" w:rsidP="00000000" w:rsidRDefault="00000000" w:rsidRPr="00000000" w14:paraId="000005E5">
      <w:pPr>
        <w:numPr>
          <w:ilvl w:val="0"/>
          <w:numId w:val="26"/>
        </w:numPr>
        <w:shd w:fill="ffffff" w:val="clear"/>
        <w:ind w:left="14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opisuje hydrolizę tłuszczów, zapisuje równanie dla podanego tłuszczu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  <w:sectPr>
          <w:type w:val="nextPage"/>
          <w:pgSz w:h="16838" w:w="11906"/>
          <w:pgMar w:bottom="1134" w:top="1134" w:left="1134" w:right="1134" w:header="567" w:footer="680"/>
          <w:cols w:equalWidth="0"/>
        </w:sectPr>
      </w:pPr>
      <w:r w:rsidDel="00000000" w:rsidR="00000000" w:rsidRPr="00000000">
        <w:rPr>
          <w:sz w:val="18"/>
          <w:szCs w:val="18"/>
          <w:rtl w:val="0"/>
        </w:rPr>
        <w:t xml:space="preserve">wyjaśnia, na czym polega efekt Tyndalla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794" w:top="737" w:left="1134" w:right="851" w:header="708" w:footer="737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94" w:top="737" w:left="1134" w:right="851" w:header="708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Symbol"/>
  <w:font w:name="Highlight LE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0</wp:posOffset>
              </wp:positionV>
              <wp:extent cx="82550" cy="3562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9488" y="3606645"/>
                        <a:ext cx="73025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7010400</wp:posOffset>
              </wp:positionH>
              <wp:positionV relativeFrom="paragraph">
                <wp:posOffset>0</wp:posOffset>
              </wp:positionV>
              <wp:extent cx="82550" cy="3562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" cy="356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lvl w:ilvl="0">
      <w:start w:val="1"/>
      <w:numFmt w:val="bullet"/>
      <w:lvlText w:val="−"/>
      <w:lvlJc w:val="left"/>
      <w:pPr>
        <w:ind w:left="57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.9999999999999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−"/>
      <w:lvlJc w:val="left"/>
      <w:pPr>
        <w:ind w:left="74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40.0" w:type="dxa"/>
        <w:bottom w:w="113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40.0" w:type="dxa"/>
        <w:bottom w:w="113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40.0" w:type="dxa"/>
        <w:bottom w:w="113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40.0" w:type="dxa"/>
        <w:bottom w:w="113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