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AB" w:rsidRDefault="005B3EAB" w:rsidP="005B3EAB">
      <w:pPr>
        <w:pStyle w:val="Nagwek3"/>
        <w:jc w:val="center"/>
        <w:rPr>
          <w:rFonts w:ascii="Times New Roman" w:hAnsi="Times New Roman" w:cs="Times New Roman"/>
          <w:sz w:val="36"/>
          <w:szCs w:val="36"/>
        </w:rPr>
      </w:pPr>
    </w:p>
    <w:p w:rsidR="005B3EAB" w:rsidRDefault="005B3EAB" w:rsidP="005B3EAB">
      <w:pPr>
        <w:pStyle w:val="Nagwek1"/>
        <w:rPr>
          <w:sz w:val="96"/>
          <w:szCs w:val="96"/>
        </w:rPr>
      </w:pPr>
    </w:p>
    <w:p w:rsidR="005B3EAB" w:rsidRDefault="005B3EAB" w:rsidP="005B3EAB">
      <w:pPr>
        <w:pStyle w:val="Nagwek1"/>
        <w:rPr>
          <w:sz w:val="96"/>
          <w:szCs w:val="96"/>
        </w:rPr>
      </w:pPr>
    </w:p>
    <w:p w:rsidR="005B3EAB" w:rsidRDefault="005B3EAB" w:rsidP="005B3EAB">
      <w:pPr>
        <w:pStyle w:val="Nagwek1"/>
        <w:rPr>
          <w:sz w:val="72"/>
          <w:szCs w:val="72"/>
        </w:rPr>
      </w:pPr>
      <w:r w:rsidRPr="00DF3CB2">
        <w:rPr>
          <w:sz w:val="96"/>
          <w:szCs w:val="96"/>
        </w:rPr>
        <w:t xml:space="preserve"> </w:t>
      </w:r>
      <w:r w:rsidRPr="00DF3CB2">
        <w:rPr>
          <w:sz w:val="72"/>
          <w:szCs w:val="72"/>
        </w:rPr>
        <w:t>SYSTEM</w:t>
      </w:r>
      <w:r>
        <w:rPr>
          <w:sz w:val="72"/>
          <w:szCs w:val="72"/>
        </w:rPr>
        <w:t xml:space="preserve">       </w:t>
      </w:r>
      <w:r w:rsidRPr="00DF3CB2">
        <w:rPr>
          <w:sz w:val="72"/>
          <w:szCs w:val="72"/>
        </w:rPr>
        <w:t>OCENIANIA</w:t>
      </w:r>
    </w:p>
    <w:p w:rsidR="005B3EAB" w:rsidRPr="00DF3CB2" w:rsidRDefault="005B3EAB" w:rsidP="005B3EAB">
      <w:pPr>
        <w:pStyle w:val="Nagwek1"/>
        <w:rPr>
          <w:sz w:val="72"/>
          <w:szCs w:val="72"/>
        </w:rPr>
      </w:pPr>
    </w:p>
    <w:p w:rsidR="005B3EAB" w:rsidRDefault="005B3EAB" w:rsidP="005B3EAB">
      <w:pPr>
        <w:pStyle w:val="Nagwek1"/>
      </w:pPr>
      <w:r>
        <w:t xml:space="preserve">             </w:t>
      </w:r>
      <w:r w:rsidRPr="005C2A14">
        <w:t xml:space="preserve">UCZNIÓW </w:t>
      </w:r>
      <w:r>
        <w:t xml:space="preserve">   </w:t>
      </w:r>
      <w:r w:rsidRPr="005C2A14">
        <w:t xml:space="preserve">KLAS </w:t>
      </w:r>
      <w:r>
        <w:t xml:space="preserve"> </w:t>
      </w:r>
      <w:r w:rsidRPr="005C2A14">
        <w:t>I – III</w:t>
      </w:r>
      <w:r>
        <w:t xml:space="preserve"> </w:t>
      </w:r>
    </w:p>
    <w:p w:rsidR="005B3EAB" w:rsidRDefault="005B3EAB" w:rsidP="005B3EAB">
      <w:pPr>
        <w:pStyle w:val="Nagwek1"/>
      </w:pPr>
      <w:r>
        <w:t xml:space="preserve">           SZKOŁY    PODSTAWOWEJ </w:t>
      </w:r>
    </w:p>
    <w:p w:rsidR="005B3EAB" w:rsidRDefault="005B3EAB" w:rsidP="005B3EAB">
      <w:pPr>
        <w:pStyle w:val="Nagwek1"/>
      </w:pPr>
      <w:r>
        <w:t xml:space="preserve">                im. ks. Stefana </w:t>
      </w:r>
      <w:proofErr w:type="spellStart"/>
      <w:r>
        <w:t>Joniaka</w:t>
      </w:r>
      <w:proofErr w:type="spellEnd"/>
    </w:p>
    <w:p w:rsidR="005B3EAB" w:rsidRDefault="005B3EAB" w:rsidP="005B3EAB">
      <w:pPr>
        <w:pStyle w:val="Nagwek1"/>
      </w:pPr>
      <w:r>
        <w:t xml:space="preserve">              w    NIEGOWONICACH</w:t>
      </w:r>
    </w:p>
    <w:p w:rsidR="005B3EAB" w:rsidRDefault="005B3EAB" w:rsidP="005B3EAB">
      <w:pPr>
        <w:pStyle w:val="Nagwek1"/>
      </w:pPr>
    </w:p>
    <w:p w:rsidR="005B3EAB" w:rsidRDefault="005B3EAB" w:rsidP="005B3EAB">
      <w:pPr>
        <w:pStyle w:val="Nagwek1"/>
      </w:pPr>
    </w:p>
    <w:p w:rsidR="005B3EAB" w:rsidRDefault="005B3EAB" w:rsidP="005B3EAB">
      <w:pPr>
        <w:pStyle w:val="Nagwek1"/>
      </w:pPr>
    </w:p>
    <w:p w:rsidR="005B3EAB" w:rsidRDefault="005B3EAB" w:rsidP="005B3EAB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 xml:space="preserve">Opracowały i realizują: </w:t>
      </w:r>
    </w:p>
    <w:p w:rsidR="005B3EAB" w:rsidRDefault="005B3EAB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Wioletta Dratwa</w:t>
      </w:r>
    </w:p>
    <w:p w:rsidR="005B3EAB" w:rsidRDefault="005B3EAB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Mariola </w:t>
      </w:r>
      <w:proofErr w:type="spellStart"/>
      <w:r>
        <w:rPr>
          <w:sz w:val="28"/>
          <w:szCs w:val="28"/>
        </w:rPr>
        <w:t>Piekara</w:t>
      </w:r>
      <w:proofErr w:type="spellEnd"/>
    </w:p>
    <w:p w:rsidR="005B3EAB" w:rsidRDefault="005B3EAB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Aneta </w:t>
      </w:r>
      <w:proofErr w:type="spellStart"/>
      <w:r>
        <w:rPr>
          <w:sz w:val="28"/>
          <w:szCs w:val="28"/>
        </w:rPr>
        <w:t>Kajdańska</w:t>
      </w:r>
      <w:proofErr w:type="spellEnd"/>
    </w:p>
    <w:p w:rsidR="005B3EAB" w:rsidRDefault="005B3EAB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Ewa Kaczyńska</w:t>
      </w:r>
    </w:p>
    <w:p w:rsidR="005B3EAB" w:rsidRDefault="005B3EAB" w:rsidP="005B3EAB">
      <w:pPr>
        <w:rPr>
          <w:sz w:val="28"/>
          <w:szCs w:val="28"/>
        </w:rPr>
      </w:pPr>
    </w:p>
    <w:p w:rsidR="005B3EAB" w:rsidRDefault="005B3EAB" w:rsidP="005B3EAB">
      <w:pPr>
        <w:rPr>
          <w:sz w:val="28"/>
          <w:szCs w:val="28"/>
        </w:rPr>
      </w:pPr>
    </w:p>
    <w:p w:rsidR="005B3EAB" w:rsidRDefault="005B3EAB" w:rsidP="005B3EAB">
      <w:pPr>
        <w:ind w:firstLine="708"/>
        <w:jc w:val="both"/>
      </w:pPr>
      <w:r>
        <w:lastRenderedPageBreak/>
        <w:t>Edukacja wczesnoszkolna</w:t>
      </w:r>
      <w:r w:rsidRPr="00300014">
        <w:t xml:space="preserve"> jest łagodnym przejściem od wychowania przedszkolnego do edukacji prowadzonej w systemie szkolny</w:t>
      </w:r>
      <w:r>
        <w:t xml:space="preserve">m i powinna stopniowo przeprowadzić dziecko  z kształcenia zintegrowanego do nauczania przedmiotowego w klasach II etapu edukacyjnego. </w:t>
      </w:r>
    </w:p>
    <w:p w:rsidR="005B3EAB" w:rsidRPr="00300014" w:rsidRDefault="005B3EAB" w:rsidP="005B3EAB">
      <w:pPr>
        <w:ind w:firstLine="708"/>
      </w:pPr>
    </w:p>
    <w:p w:rsidR="005B3EAB" w:rsidRDefault="005B3EAB" w:rsidP="005B3EAB">
      <w:pPr>
        <w:numPr>
          <w:ilvl w:val="0"/>
          <w:numId w:val="7"/>
        </w:numPr>
      </w:pPr>
      <w:r w:rsidRPr="00DE66AC">
        <w:t xml:space="preserve"> CELE  </w:t>
      </w:r>
      <w:r>
        <w:t xml:space="preserve"> </w:t>
      </w:r>
      <w:r w:rsidRPr="00DE66AC">
        <w:t xml:space="preserve"> </w:t>
      </w:r>
      <w:r>
        <w:t>EDUKACJI    WCZESNOSZKOLNEJ</w:t>
      </w:r>
    </w:p>
    <w:p w:rsidR="005B3EAB" w:rsidRPr="00DE66AC" w:rsidRDefault="005B3EAB" w:rsidP="005B3EAB"/>
    <w:p w:rsidR="005B3EAB" w:rsidRDefault="005B3EAB" w:rsidP="005B3EAB">
      <w:pPr>
        <w:jc w:val="both"/>
      </w:pPr>
      <w:r>
        <w:t xml:space="preserve">Nadrzędnym celem edukacji wczesnoszkolnej jest: </w:t>
      </w:r>
    </w:p>
    <w:p w:rsidR="005B3EAB" w:rsidRDefault="005B3EAB" w:rsidP="005B3EAB">
      <w:pPr>
        <w:numPr>
          <w:ilvl w:val="0"/>
          <w:numId w:val="2"/>
        </w:numPr>
        <w:jc w:val="both"/>
      </w:pPr>
      <w:r>
        <w:t xml:space="preserve">wspomaganie dziecka we wszechstronnym i harmonijnym rozwoju intelektualnym, emocjonalnym, społecznym, etycznym, fizycznym i estetycznym, </w:t>
      </w:r>
    </w:p>
    <w:p w:rsidR="005B3EAB" w:rsidRDefault="005B3EAB" w:rsidP="005B3EAB">
      <w:pPr>
        <w:numPr>
          <w:ilvl w:val="0"/>
          <w:numId w:val="2"/>
        </w:numPr>
        <w:jc w:val="both"/>
      </w:pPr>
      <w:r>
        <w:t>umożliwienie dziecku nabywania umiejętności czytania, pisania i liczenia służących zdobywaniu wiedzy,</w:t>
      </w:r>
    </w:p>
    <w:p w:rsidR="005B3EAB" w:rsidRDefault="005B3EAB" w:rsidP="005B3EAB">
      <w:pPr>
        <w:numPr>
          <w:ilvl w:val="0"/>
          <w:numId w:val="2"/>
        </w:numPr>
        <w:jc w:val="both"/>
      </w:pPr>
      <w:r>
        <w:t xml:space="preserve">dążenie do ukształtowania systemu wiadomości i umiejętności potrzebnych dziecku do poznawania i rozumienia świata, radzenia sobie w codziennych sytuacjach oraz do kontynuowania nauki w klasach IV – VI szkoły podstawowej.   </w:t>
      </w:r>
    </w:p>
    <w:p w:rsidR="005B3EAB" w:rsidRDefault="005B3EAB" w:rsidP="005B3EAB">
      <w:pPr>
        <w:ind w:left="720"/>
        <w:jc w:val="both"/>
      </w:pPr>
    </w:p>
    <w:p w:rsidR="005B3EAB" w:rsidRDefault="005B3EAB" w:rsidP="005B3EAB">
      <w:pPr>
        <w:jc w:val="both"/>
      </w:pPr>
      <w:r>
        <w:t xml:space="preserve">Działania dydaktyczno – wychowawcze I etapu edukacyjnego są tak ukierunkowane,          aby dziecko w miarę swoich możliwości: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było przygotowane do życia w zgodzie z samym sobą, innymi ludźmi i przyrodą,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 xml:space="preserve">odróżniało dobro od zła,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dbało o bezpieczeństwo swoje i innych,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dbało o swoje zdrowie i higieniczny tryb życia,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 xml:space="preserve">potrafiło radzić sobie w różnych sytuacjach szkolnych i pozaszkolnych,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 xml:space="preserve">było świadome przynależności społecznej do rodziny, grupy rówieśniczej, społeczności lokalnej, wspólnoty narodowej,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uświadamiało sobie, że wspólnoty takie jak: rodzina, szkoła, środowisko lokalne          i ojczyzna stanowią wielką wartość w życiu każdego człowieka i że każdy ma wobec tych wspólnot obowiązki,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 xml:space="preserve">nawiązywało i utrzymywało poprawne kontakty z innymi dziećmi, dorosłymi,             z osobami niepełnosprawnymi, przedstawicielami innej narodowości i rasy,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potrafiło właściwie zachować się wobec członków rodziny, kolegów, nauczycieli oraz innych ludzi,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odczuwało potrzebę kontaktu z przyrodą i rozumiało konieczność dbania o otaczające środowisko.</w:t>
      </w:r>
    </w:p>
    <w:p w:rsidR="005B3EAB" w:rsidRDefault="005B3EAB" w:rsidP="005B3EAB">
      <w:pPr>
        <w:jc w:val="both"/>
      </w:pPr>
    </w:p>
    <w:p w:rsidR="005B3EAB" w:rsidRDefault="005B3EAB" w:rsidP="005B3EAB">
      <w:pPr>
        <w:jc w:val="both"/>
        <w:rPr>
          <w:color w:val="000000"/>
        </w:rPr>
      </w:pPr>
      <w:r>
        <w:t xml:space="preserve">                           II.</w:t>
      </w:r>
      <w:r>
        <w:rPr>
          <w:color w:val="000000"/>
        </w:rPr>
        <w:t xml:space="preserve"> </w:t>
      </w:r>
      <w:r w:rsidRPr="00BF754A">
        <w:rPr>
          <w:color w:val="000000"/>
        </w:rPr>
        <w:t>OCE</w:t>
      </w:r>
      <w:r>
        <w:rPr>
          <w:color w:val="000000"/>
        </w:rPr>
        <w:t>NIANIE  W  EDUKACJI  WCZESNOSZKOLNEJ</w:t>
      </w:r>
    </w:p>
    <w:p w:rsidR="005B3EAB" w:rsidRDefault="005B3EAB" w:rsidP="005B3EAB">
      <w:pPr>
        <w:rPr>
          <w:color w:val="000000"/>
        </w:rPr>
      </w:pPr>
    </w:p>
    <w:p w:rsidR="005B3EAB" w:rsidRDefault="005B3EAB" w:rsidP="005B3EAB">
      <w:pPr>
        <w:jc w:val="both"/>
        <w:rPr>
          <w:color w:val="000000"/>
        </w:rPr>
      </w:pPr>
      <w:r>
        <w:rPr>
          <w:color w:val="000000"/>
        </w:rPr>
        <w:t xml:space="preserve">W klasach I – III szkoły podstawowej preferowane jest ocenianie, które:  </w:t>
      </w:r>
    </w:p>
    <w:p w:rsidR="005B3EAB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bierze pod uwagę przede wszystkim postępy w rozwoju indywidualnym dziecka,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daje dziecku informacje o tym, co już umie, nad czym musi popracować, jak daleko jest na drodze do osiągnięcia celu,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uwzględnia możliwości dziecka: nie wszyscy przecież w tym samym czasie są </w:t>
      </w:r>
      <w:r>
        <w:t xml:space="preserve">          </w:t>
      </w:r>
      <w:r w:rsidRPr="00962F57">
        <w:t xml:space="preserve">w stanie opanować jakąś umiejętność, a niektórzy nigdy nie będą biegli w danym zakresie, 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bierze pod uwagę wkład pracy dziecka, jego wysiłek włożony w wykonanie jakiegoś zadania, 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nie etykietuje dzieci, 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>
        <w:t>zachęca do dalszej pracy, motywuje do wysiłku i</w:t>
      </w:r>
      <w:r w:rsidRPr="00962F57">
        <w:t xml:space="preserve"> uświadamia, że wysiłek się opłaca,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nie pełni funkcji kary czy nagrody,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>nie zawiera krytyki osoby</w:t>
      </w:r>
      <w:r>
        <w:t>, wzmacnia wiarę we własne siły,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>uwzględnia postęp, jaki dokonał się w dziecku.</w:t>
      </w:r>
    </w:p>
    <w:p w:rsidR="005B3EAB" w:rsidRDefault="005B3EAB" w:rsidP="005B3EAB"/>
    <w:p w:rsidR="005B3EAB" w:rsidRDefault="005B3EAB" w:rsidP="005B3EAB">
      <w:pPr>
        <w:jc w:val="both"/>
        <w:rPr>
          <w:color w:val="000000"/>
        </w:rPr>
      </w:pPr>
      <w:r w:rsidRPr="00962F57"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 xml:space="preserve">                                             </w:t>
      </w:r>
      <w:r>
        <w:rPr>
          <w:color w:val="000000"/>
        </w:rPr>
        <w:t>III.</w:t>
      </w:r>
      <w:r>
        <w:rPr>
          <w:b/>
          <w:color w:val="000000"/>
        </w:rPr>
        <w:t xml:space="preserve">   </w:t>
      </w:r>
      <w:r w:rsidRPr="00962F57">
        <w:rPr>
          <w:color w:val="000000"/>
        </w:rPr>
        <w:t>OCENA</w:t>
      </w:r>
      <w:r>
        <w:rPr>
          <w:color w:val="000000"/>
        </w:rPr>
        <w:t xml:space="preserve">  </w:t>
      </w:r>
      <w:r w:rsidRPr="00962F57">
        <w:rPr>
          <w:color w:val="000000"/>
        </w:rPr>
        <w:t xml:space="preserve"> OPISOWA</w:t>
      </w:r>
    </w:p>
    <w:p w:rsidR="005B3EAB" w:rsidRDefault="005B3EAB" w:rsidP="005B3EAB">
      <w:pPr>
        <w:jc w:val="both"/>
        <w:rPr>
          <w:color w:val="000000"/>
        </w:rPr>
      </w:pPr>
    </w:p>
    <w:p w:rsidR="005B3EAB" w:rsidRDefault="005B3EAB" w:rsidP="005B3EAB">
      <w:pPr>
        <w:jc w:val="both"/>
      </w:pPr>
      <w:r>
        <w:rPr>
          <w:color w:val="000000"/>
        </w:rPr>
        <w:t>Ocena opisowa stosowana na I etapie edukacyjnym</w:t>
      </w:r>
      <w:r>
        <w:t xml:space="preserve"> jest ustną lub pisemną informacją dla ucznia, rodziców (prawnych opiekunów) i nauczycieli o postępach dziecka</w:t>
      </w:r>
      <w:r w:rsidRPr="00962F57">
        <w:t xml:space="preserve">. </w:t>
      </w:r>
    </w:p>
    <w:p w:rsidR="005B3EAB" w:rsidRDefault="005B3EAB" w:rsidP="005B3EAB">
      <w:pPr>
        <w:numPr>
          <w:ilvl w:val="0"/>
          <w:numId w:val="4"/>
        </w:numPr>
        <w:jc w:val="both"/>
      </w:pPr>
      <w:r>
        <w:t>Uczniowi</w:t>
      </w:r>
      <w:r w:rsidRPr="00962F57">
        <w:t xml:space="preserve"> dostarcza informacji o efektach jego szkolnej aktywności, wskazówek </w:t>
      </w:r>
      <w:r>
        <w:t>jak pokonać napotkane trudności,</w:t>
      </w:r>
      <w:r w:rsidRPr="00962F57">
        <w:t xml:space="preserve"> </w:t>
      </w:r>
      <w:r>
        <w:t>motywuje do dalszego wysiłku,</w:t>
      </w:r>
      <w:r w:rsidRPr="00962F57">
        <w:t xml:space="preserve"> </w:t>
      </w:r>
      <w:r>
        <w:t>jest zachętą do samooceny,</w:t>
      </w:r>
      <w:r w:rsidRPr="00962F57">
        <w:t xml:space="preserve"> umacnia wiarę we własne możliwości</w:t>
      </w:r>
      <w:r>
        <w:t>.</w:t>
      </w:r>
    </w:p>
    <w:p w:rsidR="005B3EAB" w:rsidRDefault="005B3EAB" w:rsidP="005B3EAB">
      <w:pPr>
        <w:numPr>
          <w:ilvl w:val="0"/>
          <w:numId w:val="4"/>
        </w:numPr>
        <w:jc w:val="both"/>
      </w:pPr>
      <w:r>
        <w:t>Rodzicom</w:t>
      </w:r>
      <w:r w:rsidRPr="00962F57">
        <w:t xml:space="preserve"> </w:t>
      </w:r>
      <w:r>
        <w:t xml:space="preserve">(prawnym opiekunom) </w:t>
      </w:r>
      <w:r w:rsidRPr="00962F57">
        <w:t>dostarcza rzetelnej, szczegółowej informa</w:t>
      </w:r>
      <w:r>
        <w:t xml:space="preserve">cji o ich dziecku, na podstawie </w:t>
      </w:r>
      <w:r w:rsidRPr="00962F57">
        <w:t>której będą mogli w porę podejmować właściwe działania na rzecz jego dalszego, prawidłowego rozwoju.</w:t>
      </w:r>
    </w:p>
    <w:p w:rsidR="005B3EAB" w:rsidRDefault="005B3EAB" w:rsidP="005B3EAB">
      <w:pPr>
        <w:numPr>
          <w:ilvl w:val="0"/>
          <w:numId w:val="4"/>
        </w:numPr>
        <w:jc w:val="both"/>
      </w:pPr>
      <w:r>
        <w:t>Nauczycielowi</w:t>
      </w:r>
      <w:r w:rsidRPr="00962F57">
        <w:t xml:space="preserve"> dostarcza informacji</w:t>
      </w:r>
      <w:r>
        <w:t>,</w:t>
      </w:r>
      <w:r w:rsidRPr="00962F57">
        <w:t xml:space="preserve"> na jakim poziomie rozwoju znajduje się uczeń </w:t>
      </w:r>
      <w:r>
        <w:t xml:space="preserve">  </w:t>
      </w:r>
      <w:r w:rsidRPr="00962F57">
        <w:t>w danym momencie edukacji oraz o tym czy stosowany przez nauczyciela system pracy z uczniem jest efektywny.</w:t>
      </w:r>
    </w:p>
    <w:p w:rsidR="005B3EAB" w:rsidRDefault="005B3EAB" w:rsidP="005B3EAB">
      <w:pPr>
        <w:ind w:left="720"/>
        <w:jc w:val="both"/>
      </w:pPr>
    </w:p>
    <w:p w:rsidR="005B3EAB" w:rsidRDefault="005B3EAB" w:rsidP="005B3EAB">
      <w:pPr>
        <w:jc w:val="both"/>
      </w:pPr>
      <w:r>
        <w:t>Ocena opisowa służy dziecku, ponieważ:</w:t>
      </w:r>
    </w:p>
    <w:p w:rsidR="005B3EAB" w:rsidRDefault="005B3EAB" w:rsidP="005B3EAB">
      <w:pPr>
        <w:numPr>
          <w:ilvl w:val="0"/>
          <w:numId w:val="20"/>
        </w:numPr>
        <w:jc w:val="both"/>
      </w:pPr>
      <w:r>
        <w:t>pozwala</w:t>
      </w:r>
      <w:r w:rsidRPr="006062E1">
        <w:t xml:space="preserve"> mu korygować swe postęp</w:t>
      </w:r>
      <w:r>
        <w:t xml:space="preserve">owanie, </w:t>
      </w:r>
    </w:p>
    <w:p w:rsidR="005B3EAB" w:rsidRDefault="005B3EAB" w:rsidP="005B3EAB">
      <w:pPr>
        <w:numPr>
          <w:ilvl w:val="0"/>
          <w:numId w:val="20"/>
        </w:numPr>
        <w:jc w:val="both"/>
      </w:pPr>
      <w:r>
        <w:t>ukazuje</w:t>
      </w:r>
      <w:r w:rsidRPr="006062E1">
        <w:t xml:space="preserve"> zainteresowania</w:t>
      </w:r>
      <w:r>
        <w:t xml:space="preserve"> i możliwości</w:t>
      </w:r>
      <w:r w:rsidRPr="006062E1">
        <w:t xml:space="preserve">, </w:t>
      </w:r>
    </w:p>
    <w:p w:rsidR="005B3EAB" w:rsidRDefault="005B3EAB" w:rsidP="005B3EAB">
      <w:pPr>
        <w:numPr>
          <w:ilvl w:val="0"/>
          <w:numId w:val="20"/>
        </w:numPr>
        <w:jc w:val="both"/>
      </w:pPr>
      <w:r w:rsidRPr="006062E1">
        <w:t>nagr</w:t>
      </w:r>
      <w:r>
        <w:t>adza za osiągnięcia i wysiłek,</w:t>
      </w:r>
    </w:p>
    <w:p w:rsidR="005B3EAB" w:rsidRDefault="005B3EAB" w:rsidP="005B3EAB">
      <w:pPr>
        <w:numPr>
          <w:ilvl w:val="0"/>
          <w:numId w:val="20"/>
        </w:numPr>
        <w:jc w:val="both"/>
      </w:pPr>
      <w:r>
        <w:t xml:space="preserve"> bierze pod uwagę wkład pracy, </w:t>
      </w:r>
    </w:p>
    <w:p w:rsidR="005B3EAB" w:rsidRDefault="005B3EAB" w:rsidP="005B3EAB">
      <w:pPr>
        <w:numPr>
          <w:ilvl w:val="0"/>
          <w:numId w:val="20"/>
        </w:numPr>
        <w:jc w:val="both"/>
      </w:pPr>
      <w:r>
        <w:t xml:space="preserve">uwzględnia stopień trudności. </w:t>
      </w:r>
    </w:p>
    <w:p w:rsidR="005B3EAB" w:rsidRDefault="005B3EAB" w:rsidP="005B3EAB">
      <w:pPr>
        <w:ind w:left="770"/>
        <w:jc w:val="both"/>
      </w:pPr>
    </w:p>
    <w:p w:rsidR="005B3EAB" w:rsidRDefault="005B3EAB" w:rsidP="005B3EAB">
      <w:pPr>
        <w:jc w:val="both"/>
      </w:pPr>
      <w:r>
        <w:t>Ocena opisowa spełnia następujące funkcje:</w:t>
      </w:r>
    </w:p>
    <w:p w:rsidR="005B3EAB" w:rsidRDefault="005B3EAB" w:rsidP="005B3EAB">
      <w:pPr>
        <w:numPr>
          <w:ilvl w:val="0"/>
          <w:numId w:val="5"/>
        </w:numPr>
        <w:jc w:val="both"/>
      </w:pPr>
      <w:r w:rsidRPr="006062E1">
        <w:t>diagnostyczną – dając odpowiedzi na pytanie, jak daleko w rozwoju jest uczeń względem wymagań stawianych przez nauczyciela,</w:t>
      </w:r>
      <w:r>
        <w:t xml:space="preserve"> </w:t>
      </w:r>
    </w:p>
    <w:p w:rsidR="005B3EAB" w:rsidRPr="006062E1" w:rsidRDefault="005B3EAB" w:rsidP="005B3EAB">
      <w:pPr>
        <w:numPr>
          <w:ilvl w:val="0"/>
          <w:numId w:val="5"/>
        </w:numPr>
        <w:jc w:val="both"/>
      </w:pPr>
      <w:r w:rsidRPr="006062E1">
        <w:t>informacyjną – przekazując informacje, co dziecku udało się poznać, zrozumieć, opanować, nauczyć, jakie dziecko zdobyło umiejętności</w:t>
      </w:r>
      <w:r>
        <w:t xml:space="preserve"> i wiadomości</w:t>
      </w:r>
      <w:r w:rsidRPr="006062E1">
        <w:t>, co już potrafi, jaki jest wkład jego pracy,</w:t>
      </w:r>
    </w:p>
    <w:p w:rsidR="005B3EAB" w:rsidRPr="006062E1" w:rsidRDefault="005B3EAB" w:rsidP="005B3EAB">
      <w:pPr>
        <w:numPr>
          <w:ilvl w:val="0"/>
          <w:numId w:val="5"/>
        </w:numPr>
        <w:jc w:val="both"/>
      </w:pPr>
      <w:r w:rsidRPr="006062E1">
        <w:t>korekcyjną – odpowiadając na pytanie, co uczeń ma już opanowane, co robi dobrze, nad czym musi jeszcze popracować, co poprawić, zmienić, udoskonalić,</w:t>
      </w:r>
    </w:p>
    <w:p w:rsidR="005B3EAB" w:rsidRPr="00962F57" w:rsidRDefault="005B3EAB" w:rsidP="005B3EAB">
      <w:pPr>
        <w:numPr>
          <w:ilvl w:val="0"/>
          <w:numId w:val="5"/>
        </w:numPr>
        <w:jc w:val="both"/>
      </w:pPr>
      <w:r>
        <w:t xml:space="preserve">motywacyjną – </w:t>
      </w:r>
      <w:r w:rsidRPr="00962F57">
        <w:t>zachęcając dziecko do samorozwoju, dalszego wysiłku, dodając wiary we własne siły i nadzieję na osiągnięcie sukcesu,</w:t>
      </w:r>
    </w:p>
    <w:p w:rsidR="005B3EAB" w:rsidRDefault="005B3EAB" w:rsidP="005B3EAB">
      <w:pPr>
        <w:numPr>
          <w:ilvl w:val="0"/>
          <w:numId w:val="5"/>
        </w:numPr>
        <w:jc w:val="both"/>
      </w:pPr>
      <w:r w:rsidRPr="00962F57">
        <w:t>rozwojową – odpowiadając na pytania, czy dokonują się zmiany w samym dziecku, jakie jest tempo i dynamika tych zmia</w:t>
      </w:r>
      <w:r>
        <w:t>n.</w:t>
      </w:r>
    </w:p>
    <w:p w:rsidR="005B3EAB" w:rsidRDefault="005B3EAB" w:rsidP="005B3EAB">
      <w:pPr>
        <w:jc w:val="both"/>
      </w:pPr>
    </w:p>
    <w:p w:rsidR="005B3EAB" w:rsidRDefault="005B3EAB" w:rsidP="005B3EAB">
      <w:pPr>
        <w:jc w:val="both"/>
      </w:pPr>
      <w:r>
        <w:t xml:space="preserve">                         IV.    ZASADY  OCENIANIA  OSIĄGNIĘĆ  EDUKACYJNYCH</w:t>
      </w:r>
    </w:p>
    <w:p w:rsidR="005B3EAB" w:rsidRDefault="005B3EAB" w:rsidP="005B3EAB">
      <w:pPr>
        <w:jc w:val="both"/>
      </w:pP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Główne zasady oceniania, klasyfikowania i promowania dotyczące uczniów klas I-III szkoły podstawowej są zawarte w Wewnątrzszkolnym Systemie Oceniania.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Nauczyciel na podstawie opracowanego i realizowanego programu nauczania, określa wymagania edukacyjne oraz sposoby sprawdzania wiadomości i umiejętności uczniów.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Nauczyciel jest zobowiązany na podstawie pisemnej opinii poradni psychologiczno-pedagogicznej lub poradni specjalistycznej, dostosować wymagania edukacyjne                do indywidualnych potrzeb i możliwości psychofizycznych ucznia, u którego stwierdzono specyficzne trudności w uczeniu się lub deficyty rozwojowe, uniemożliwiające sprostanie wymaganiom edukacyjnym.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Nauczyciel opracowuje indywidualny program nauczania dla ucznia zakwalifikowanego przez poradnię psychologiczno – pedagogiczną do kształcenia specjalnego i określa dla niego odrębne wymagania edukacyjne oraz sposoby sprawdzania osiągnięć edukacyjnych.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lastRenderedPageBreak/>
        <w:t>Przedmiotem oceniania jest poziom opanowania przez ucznia ustalonych wymagań edukacyjnych oraz postępy ucznia osiągane pod wpływem prowadzonego procesu nauczania i wychowania.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Podstawą do sprawdzenia oraz oceny umiejętności i wiadomości uczniów są: systematyczna obserwacja prowadzona przez nauczyciela, okresowe diagnozy, sprawdziany, kartkówki, praca ucznia na lekcji, uzupełnianie kart pracy i zeszytów ćwiczeń, prowadzenie zeszytów przedmiotowych, wypowiedzi ustne, prace pisemne, prace plastyczne i techniczne oraz inne wytwory pracy uczniów, działalność artystyczna, zdrowotna i ruchowa, prace domowe, aktywność podczas zajęć, udział   w konkursach, wykonywanie ćwiczeń i zadań dodatkowych.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Przy ocenianiu uczniów nauczyciel bierze pod uwagę następujące ogólne kategorie podstawowe: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polonistycznej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słuchanie i rozumienie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wypowiadanie się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zasób słownictwa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technika czytania – (sposób czytania znanego i nowego tekstu, tempo,  poprawność, rozumienie tekstu, inne walory)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czytanie ze zrozumieniem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 xml:space="preserve">technika pisania - (kształt pisma, łączenie liter, sposób przepisywania, pisanie z pamięci, pisanie ze słuchu, rozmieszczenie tekstu na stronicy, przestrzeganie poprawności ortograficznej, samodzielne zapisywanie swoich wypowiedzi) 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tworzenie tekstów – (redagowanie i pisanie podstawowych form użytkowych, np. list, życzenia, opis)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recytacja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gramatyka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ortografia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społecznej</w:t>
      </w:r>
    </w:p>
    <w:p w:rsidR="005B3EAB" w:rsidRDefault="005B3EAB" w:rsidP="005B3EAB">
      <w:pPr>
        <w:numPr>
          <w:ilvl w:val="0"/>
          <w:numId w:val="23"/>
        </w:numPr>
        <w:jc w:val="both"/>
      </w:pPr>
      <w:r>
        <w:t>wiedza i umiejętności objęte programem</w:t>
      </w:r>
    </w:p>
    <w:p w:rsidR="005B3EAB" w:rsidRDefault="005B3EAB" w:rsidP="005B3EAB">
      <w:pPr>
        <w:numPr>
          <w:ilvl w:val="0"/>
          <w:numId w:val="23"/>
        </w:numPr>
        <w:jc w:val="both"/>
      </w:pPr>
      <w:r>
        <w:t>rozumienie pojęć</w:t>
      </w:r>
    </w:p>
    <w:p w:rsidR="005B3EAB" w:rsidRDefault="005B3EAB" w:rsidP="005B3EAB">
      <w:pPr>
        <w:numPr>
          <w:ilvl w:val="0"/>
          <w:numId w:val="23"/>
        </w:numPr>
        <w:jc w:val="both"/>
      </w:pPr>
      <w:r>
        <w:t>aktywność i zaangażowanie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przyrodniczej</w:t>
      </w:r>
    </w:p>
    <w:p w:rsidR="005B3EAB" w:rsidRDefault="005B3EAB" w:rsidP="005B3EAB">
      <w:pPr>
        <w:numPr>
          <w:ilvl w:val="0"/>
          <w:numId w:val="24"/>
        </w:numPr>
        <w:jc w:val="both"/>
      </w:pPr>
      <w:r>
        <w:t>wiedza i umiejętności objęte programem</w:t>
      </w:r>
    </w:p>
    <w:p w:rsidR="005B3EAB" w:rsidRDefault="005B3EAB" w:rsidP="005B3EAB">
      <w:pPr>
        <w:numPr>
          <w:ilvl w:val="0"/>
          <w:numId w:val="24"/>
        </w:numPr>
        <w:jc w:val="both"/>
      </w:pPr>
      <w:r>
        <w:t>rozumienie pojęć</w:t>
      </w:r>
    </w:p>
    <w:p w:rsidR="005B3EAB" w:rsidRDefault="005B3EAB" w:rsidP="005B3EAB">
      <w:pPr>
        <w:numPr>
          <w:ilvl w:val="0"/>
          <w:numId w:val="24"/>
        </w:numPr>
        <w:jc w:val="both"/>
      </w:pPr>
      <w:r>
        <w:t>działania na rzecz przyrody</w:t>
      </w:r>
    </w:p>
    <w:p w:rsidR="005B3EAB" w:rsidRDefault="005B3EAB" w:rsidP="005B3EAB">
      <w:pPr>
        <w:numPr>
          <w:ilvl w:val="0"/>
          <w:numId w:val="24"/>
        </w:numPr>
        <w:jc w:val="both"/>
      </w:pPr>
      <w:r>
        <w:t>aktywność i zaangażowanie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matematycznej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>liczenie pamięciowe i sprawność rachunkowa w wymaganym zakresie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 xml:space="preserve">sprawność wykonywania działań: dodawania, odejmowania, mnożenia, dzielenia w wymaganym zakresie 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>zadania tekstowe – rozwiązywanie i układanie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>opanowanie matematycznych wiadomości i umiejętności praktycznych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>geometria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muzycznej</w:t>
      </w:r>
    </w:p>
    <w:p w:rsidR="005B3EAB" w:rsidRDefault="005B3EAB" w:rsidP="005B3EAB">
      <w:pPr>
        <w:numPr>
          <w:ilvl w:val="0"/>
          <w:numId w:val="26"/>
        </w:numPr>
        <w:jc w:val="both"/>
      </w:pPr>
      <w:r>
        <w:t>śpiewanie piosenek z repertuaru klasowego</w:t>
      </w:r>
    </w:p>
    <w:p w:rsidR="005B3EAB" w:rsidRDefault="005B3EAB" w:rsidP="005B3EAB">
      <w:pPr>
        <w:numPr>
          <w:ilvl w:val="0"/>
          <w:numId w:val="26"/>
        </w:numPr>
        <w:jc w:val="both"/>
      </w:pPr>
      <w:r>
        <w:t>percepcja muzyki</w:t>
      </w:r>
    </w:p>
    <w:p w:rsidR="005B3EAB" w:rsidRDefault="005B3EAB" w:rsidP="005B3EAB">
      <w:pPr>
        <w:numPr>
          <w:ilvl w:val="0"/>
          <w:numId w:val="26"/>
        </w:numPr>
        <w:jc w:val="both"/>
      </w:pPr>
      <w:r>
        <w:t>zaangażowanie i aktywność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plastycznej</w:t>
      </w:r>
    </w:p>
    <w:p w:rsidR="005B3EAB" w:rsidRDefault="005B3EAB" w:rsidP="005B3EAB">
      <w:pPr>
        <w:numPr>
          <w:ilvl w:val="0"/>
          <w:numId w:val="27"/>
        </w:numPr>
        <w:jc w:val="both"/>
      </w:pPr>
      <w:r>
        <w:t>działalność plastyczna</w:t>
      </w:r>
      <w:r w:rsidRPr="00C14AC6">
        <w:t xml:space="preserve"> </w:t>
      </w:r>
    </w:p>
    <w:p w:rsidR="005B3EAB" w:rsidRDefault="005B3EAB" w:rsidP="005B3EAB">
      <w:pPr>
        <w:numPr>
          <w:ilvl w:val="0"/>
          <w:numId w:val="27"/>
        </w:numPr>
        <w:jc w:val="both"/>
      </w:pPr>
      <w:r>
        <w:t xml:space="preserve">zaangażowanie, przygotowanie, wkład pracy </w:t>
      </w:r>
    </w:p>
    <w:p w:rsidR="005B3EAB" w:rsidRDefault="005B3EAB" w:rsidP="005B3EAB">
      <w:pPr>
        <w:numPr>
          <w:ilvl w:val="0"/>
          <w:numId w:val="27"/>
        </w:numPr>
        <w:jc w:val="both"/>
      </w:pPr>
      <w:r>
        <w:t>estetyka wykonanej pracy, pomysłowość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lastRenderedPageBreak/>
        <w:t>z zajęć technicznych</w:t>
      </w:r>
    </w:p>
    <w:p w:rsidR="005B3EAB" w:rsidRDefault="005B3EAB" w:rsidP="005B3EAB">
      <w:pPr>
        <w:numPr>
          <w:ilvl w:val="0"/>
          <w:numId w:val="28"/>
        </w:numPr>
        <w:jc w:val="both"/>
      </w:pPr>
      <w:r>
        <w:t>organizacja i bezpieczeństwo na zajęciach</w:t>
      </w:r>
    </w:p>
    <w:p w:rsidR="005B3EAB" w:rsidRDefault="005B3EAB" w:rsidP="005B3EAB">
      <w:pPr>
        <w:numPr>
          <w:ilvl w:val="0"/>
          <w:numId w:val="28"/>
        </w:numPr>
        <w:jc w:val="both"/>
      </w:pPr>
      <w:r>
        <w:t>działalność konstrukcyjna, pomysłowość, estetyka pracy</w:t>
      </w:r>
    </w:p>
    <w:p w:rsidR="005B3EAB" w:rsidRDefault="005B3EAB" w:rsidP="005B3EAB">
      <w:pPr>
        <w:numPr>
          <w:ilvl w:val="0"/>
          <w:numId w:val="28"/>
        </w:numPr>
        <w:jc w:val="both"/>
      </w:pPr>
      <w:r>
        <w:t>zaangażowanie, przygotowanie, wkład pracy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wychowania fizycznego</w:t>
      </w:r>
    </w:p>
    <w:p w:rsidR="005B3EAB" w:rsidRDefault="005B3EAB" w:rsidP="005B3EAB">
      <w:pPr>
        <w:numPr>
          <w:ilvl w:val="0"/>
          <w:numId w:val="29"/>
        </w:numPr>
        <w:jc w:val="both"/>
      </w:pPr>
      <w:r>
        <w:t xml:space="preserve">ogólna sprawność motoryczna </w:t>
      </w:r>
    </w:p>
    <w:p w:rsidR="005B3EAB" w:rsidRDefault="005B3EAB" w:rsidP="005B3EAB">
      <w:pPr>
        <w:numPr>
          <w:ilvl w:val="0"/>
          <w:numId w:val="29"/>
        </w:numPr>
        <w:jc w:val="both"/>
      </w:pPr>
      <w:r>
        <w:t>zaangażowanie, aktywność i postawa sportowa</w:t>
      </w:r>
    </w:p>
    <w:p w:rsidR="005B3EAB" w:rsidRDefault="005B3EAB" w:rsidP="005B3EAB">
      <w:pPr>
        <w:numPr>
          <w:ilvl w:val="0"/>
          <w:numId w:val="29"/>
        </w:numPr>
        <w:jc w:val="both"/>
      </w:pPr>
      <w:r>
        <w:t>bezpieczeństwo i higiena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zajęć komputerowych</w:t>
      </w:r>
    </w:p>
    <w:p w:rsidR="005B3EAB" w:rsidRDefault="005B3EAB" w:rsidP="005B3EAB">
      <w:pPr>
        <w:numPr>
          <w:ilvl w:val="0"/>
          <w:numId w:val="30"/>
        </w:numPr>
        <w:jc w:val="both"/>
      </w:pPr>
      <w:r>
        <w:t xml:space="preserve">wykorzystanie i obsługa komputera – ćwiczenia praktyczne </w:t>
      </w:r>
    </w:p>
    <w:p w:rsidR="005B3EAB" w:rsidRDefault="005B3EAB" w:rsidP="005B3EAB">
      <w:pPr>
        <w:numPr>
          <w:ilvl w:val="0"/>
          <w:numId w:val="30"/>
        </w:numPr>
        <w:jc w:val="both"/>
      </w:pPr>
      <w:r>
        <w:t>bezpieczeństwo pracy z komputerem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Nauczyciel ustala kategorie oceniania z poszczególnych edukacji w odniesieniu do danej klasy pierwszego etapu edukacyjnego.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Szczegółowy zapis kategorii i wagi ocen znajduje się w dzienniku elektronicznym. </w:t>
      </w:r>
    </w:p>
    <w:p w:rsidR="005B3EAB" w:rsidRDefault="005B3EAB" w:rsidP="005B3EAB">
      <w:pPr>
        <w:numPr>
          <w:ilvl w:val="0"/>
          <w:numId w:val="6"/>
        </w:numPr>
      </w:pPr>
      <w:r>
        <w:t xml:space="preserve">System oceniania w klasach I – III SP obejmuje ocenę bieżącą, śródroczną i roczną.  </w:t>
      </w:r>
    </w:p>
    <w:p w:rsidR="005B3EAB" w:rsidRDefault="005B3EAB" w:rsidP="005B3EAB">
      <w:pPr>
        <w:ind w:left="720"/>
      </w:pPr>
    </w:p>
    <w:p w:rsidR="005B3EAB" w:rsidRDefault="005B3EAB" w:rsidP="005B3EAB">
      <w:pPr>
        <w:numPr>
          <w:ilvl w:val="0"/>
          <w:numId w:val="8"/>
        </w:numPr>
        <w:jc w:val="both"/>
      </w:pPr>
      <w:r>
        <w:t xml:space="preserve">Ocena </w:t>
      </w:r>
      <w:r w:rsidRPr="0053076E">
        <w:t>bieżąca</w:t>
      </w:r>
      <w:r w:rsidRPr="00BE0685">
        <w:rPr>
          <w:b/>
        </w:rPr>
        <w:t xml:space="preserve"> </w:t>
      </w:r>
      <w:r>
        <w:t xml:space="preserve">dotyczy stopnia opanowania przez ucznia poszczególnych wiadomości  i umiejętności określonych wymaganiami programowymi. Wyrażona jest komentarzem słownym bądź pisemnym lub symbolami cyfrowymi –  6, 5, 4, 3, 2, 1 z krótkim komentarzem (np. wspaniale, bardzo dobrze, ładnie, postaraj się, pomyśl, pracuj więcej).  </w:t>
      </w:r>
    </w:p>
    <w:p w:rsidR="005B3EAB" w:rsidRDefault="005B3EAB" w:rsidP="005B3EAB">
      <w:pPr>
        <w:ind w:left="1080"/>
        <w:jc w:val="both"/>
      </w:pPr>
      <w:r>
        <w:t xml:space="preserve">      </w:t>
      </w:r>
    </w:p>
    <w:p w:rsidR="005B3EAB" w:rsidRDefault="005B3EAB" w:rsidP="005B3EAB">
      <w:pPr>
        <w:numPr>
          <w:ilvl w:val="0"/>
          <w:numId w:val="8"/>
        </w:numPr>
        <w:jc w:val="both"/>
      </w:pPr>
      <w:r>
        <w:t>Ocena śródroczna</w:t>
      </w:r>
      <w:r w:rsidRPr="00D91F92">
        <w:rPr>
          <w:b/>
        </w:rPr>
        <w:t> </w:t>
      </w:r>
      <w:r w:rsidRPr="00C57336">
        <w:t>jest wynikiem półrocznej obserwacji</w:t>
      </w:r>
      <w:r>
        <w:t xml:space="preserve"> i analizy ocen jak również wytworów pracy ucznia. Z</w:t>
      </w:r>
      <w:r w:rsidRPr="00C57336">
        <w:t xml:space="preserve">awiera </w:t>
      </w:r>
      <w:r>
        <w:t>zestawienie wszystkich ocen uzyskanych przez ucznia, dotyczących poziomu opanowania poszczególnych wiadomości oraz umiejętności zrealizowanych przez nauczyciela w I półroczu i, w razie potrzeby, zalecenia do dalszej pracy.</w:t>
      </w:r>
      <w:r w:rsidRPr="00C57336">
        <w:t xml:space="preserve"> </w:t>
      </w:r>
    </w:p>
    <w:p w:rsidR="005B3EAB" w:rsidRDefault="005B3EAB" w:rsidP="005B3EAB">
      <w:pPr>
        <w:jc w:val="both"/>
      </w:pPr>
    </w:p>
    <w:p w:rsidR="005B3EAB" w:rsidRDefault="005B3EAB" w:rsidP="005B3EAB">
      <w:pPr>
        <w:numPr>
          <w:ilvl w:val="0"/>
          <w:numId w:val="8"/>
        </w:numPr>
        <w:jc w:val="both"/>
      </w:pPr>
      <w:r w:rsidRPr="00C57336">
        <w:t xml:space="preserve">Ocena </w:t>
      </w:r>
      <w:r>
        <w:t>roczna jest oceną opisową. Dokonywana jest na podstawie obserwacji         i analizy całorocznej pracy ucznia. Opisuje poziom opanowania przez ucznia wiadomości i umiejętności, jego osiągnięcia, postępy, zmiany w rozwoju</w:t>
      </w:r>
      <w:r w:rsidRPr="00C57336">
        <w:t xml:space="preserve"> wynikające ze stosowania wskazówek </w:t>
      </w:r>
      <w:r>
        <w:t>nauczyciela, wskazuje zainteresowania        i mocne strony ucznia.</w:t>
      </w:r>
      <w:r w:rsidRPr="00C57336">
        <w:t xml:space="preserve"> </w:t>
      </w:r>
    </w:p>
    <w:p w:rsidR="005B3EAB" w:rsidRDefault="005B3EAB" w:rsidP="005B3EAB">
      <w:pPr>
        <w:jc w:val="both"/>
      </w:pP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Oceny bieżące są zapisywane w e-dzienniku. Rodzice (prawni opiekunowie) zapoznają się z nimi logując się na stronie e-dziennika lub uzyskują informacje na temat ocen bieżących ucznia bezpośrednio u wychowawcy czy nauczyciela przedmiotu.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Nauczyciel rejestruje oceny bieżące w e-dzienniku, dokonując podziału na poszczególne edukacje – polonistyczną, matematyczną, społeczną, przyrodniczą, plastyczną, muzyczną, zajęcia techniczne, zajęcia komputerowe i wychowanie fizyczne.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Ocena bieżąca zapisywana w e-dzienniku wyrażona jest za pomocą symboli cyfrowych : 6, 5, 4, 3, 2, 1.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W ocenianiu bieżącym nauczyciel może stosować znaki (+) i (–), jako dodatkową informację do cyfrowego symbolu oceny ((+) </w:t>
      </w:r>
      <w:r w:rsidRPr="00C57336">
        <w:t>w górnej granicy skali punktowej,</w:t>
      </w:r>
      <w:r>
        <w:t xml:space="preserve">            (–)</w:t>
      </w:r>
      <w:r w:rsidRPr="00C57336">
        <w:t xml:space="preserve"> </w:t>
      </w:r>
      <w:r>
        <w:t xml:space="preserve">w </w:t>
      </w:r>
      <w:r w:rsidRPr="00C57336">
        <w:t>dolnej granicy ska</w:t>
      </w:r>
      <w:r>
        <w:t>li punktowej).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Nauczyciel może zamieścić komentarz do wszystkich ocen bieżących zapisywanych  w e-dzienniku.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Cyfrowy system oceniania bieżącego pozwala na uwypuklenie najmocniejszych stron każdego ucznia, a jednocześnie ukazuje jego najsłabsze strony ujawniając materiał do wyćwiczenia. Pokazuje również systematykę pracy ucznia i rozwój jego postępów.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lastRenderedPageBreak/>
        <w:t xml:space="preserve">Oceny bieżące nauczyciel zapisuje także w zeszytach przedmiotowych, zeszytach ćwiczeń, na kartach pracy, testach i sprawdzianach ucznia. Rodzice mogą zapoznać się z nimi, potwierdzając to podpisem.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Ocenę śródroczną stanowi wydruk wszystkich ocen bieżących uzyskanych przez ucznia w I półroczu z poszczególnych kategorii oceniania wraz z zaleceniami do dalszej pracy.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Ocena roczna wyrażona jest w formie pisemnej. Nauczyciel umieszcza ją na świadectwie i w arkuszu ucznia (w formie komputerowego wydruku).</w:t>
      </w:r>
    </w:p>
    <w:p w:rsidR="005B3EAB" w:rsidRPr="00C57336" w:rsidRDefault="005B3EAB" w:rsidP="005B3EAB">
      <w:pPr>
        <w:numPr>
          <w:ilvl w:val="0"/>
          <w:numId w:val="6"/>
        </w:numPr>
        <w:jc w:val="both"/>
      </w:pPr>
      <w:r>
        <w:t xml:space="preserve">Ocena roczna ma </w:t>
      </w:r>
      <w:r w:rsidRPr="00C57336">
        <w:t xml:space="preserve">charakter diagnostyczno-informacyjny, aby rodzice </w:t>
      </w:r>
      <w:r>
        <w:t xml:space="preserve">(prawni opiekunowie), </w:t>
      </w:r>
      <w:r w:rsidRPr="00C57336">
        <w:t>po zapoznaniu się z jej treścią mogli jak najlepiej wspomagać dziecko w dalszym jego rozwoju.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Przy ustala</w:t>
      </w:r>
      <w:r w:rsidRPr="00C57336">
        <w:t>niu o</w:t>
      </w:r>
      <w:r>
        <w:t>ceny z zajęć wychowania fizycznego</w:t>
      </w:r>
      <w:r w:rsidRPr="00C57336">
        <w:t>, eduk</w:t>
      </w:r>
      <w:r>
        <w:t>acji plastycznej, muzycznej oraz zajęć technicznych nauczyciel w szczególności bierze</w:t>
      </w:r>
      <w:r w:rsidRPr="00C57336">
        <w:t xml:space="preserve"> pod uwagę </w:t>
      </w:r>
      <w:r w:rsidRPr="000242F2">
        <w:rPr>
          <w:u w:val="single"/>
        </w:rPr>
        <w:t>wysiłek wkładany przez ucznia</w:t>
      </w:r>
      <w:r>
        <w:rPr>
          <w:u w:val="single"/>
        </w:rPr>
        <w:t xml:space="preserve"> i jego zaangażowanie</w:t>
      </w:r>
      <w:r>
        <w:t xml:space="preserve"> w   </w:t>
      </w:r>
      <w:r w:rsidRPr="00C57336">
        <w:t>wywiązywanie się z obowiązków</w:t>
      </w:r>
      <w:r>
        <w:t>. Wynika to ze specyfiki</w:t>
      </w:r>
      <w:r w:rsidRPr="00C57336">
        <w:t xml:space="preserve"> tych zajęć.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Do oceny bieżącej i śródrocznej z języka obcego nauczyciel używa symboli cyfrowych. Natomiast ocena roczna wyrażona jest krótkim komentarzem.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Ocena bieżąca, śródroczna i roczna z religii wyrażona jest symbolami cyfrowymi.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Oceny śródroczne i roczne wygenerowane przez system są ocenami sugerowanymi,    a nie wiążącymi. Nauczyciel decyduje o ostatecznej ocenie, jaka uzyskuje uczeń na     I półrocze i na koniec roku szkolnego.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Kryteria oceniania uczniów są ustalane przez zespół nauczycieli uczących w klasach   I – III SP. </w:t>
      </w:r>
    </w:p>
    <w:p w:rsidR="005B3EAB" w:rsidRDefault="005B3EAB" w:rsidP="005B3EAB"/>
    <w:p w:rsidR="005B3EAB" w:rsidRDefault="005B3EAB" w:rsidP="005B3EAB"/>
    <w:p w:rsidR="005B3EAB" w:rsidRDefault="005B3EAB" w:rsidP="005B3EAB">
      <w:r>
        <w:t xml:space="preserve">                                     V.     KRYTERIA    OCENIANIA </w:t>
      </w:r>
    </w:p>
    <w:p w:rsidR="005B3EAB" w:rsidRDefault="005B3EAB" w:rsidP="005B3EAB"/>
    <w:p w:rsidR="005B3EAB" w:rsidRDefault="005B3EAB" w:rsidP="005B3EAB">
      <w:pPr>
        <w:numPr>
          <w:ilvl w:val="0"/>
          <w:numId w:val="9"/>
        </w:numPr>
      </w:pPr>
      <w:r>
        <w:t xml:space="preserve">Skala ocen wraz z wymaganiami dydaktycznymi . </w:t>
      </w:r>
    </w:p>
    <w:p w:rsidR="005B3EAB" w:rsidRDefault="005B3EAB" w:rsidP="005B3EAB"/>
    <w:p w:rsidR="005B3EAB" w:rsidRDefault="005B3EAB" w:rsidP="005B3EAB"/>
    <w:p w:rsidR="005B3EAB" w:rsidRDefault="005B3EAB" w:rsidP="005B3EAB">
      <w:pPr>
        <w:jc w:val="both"/>
      </w:pPr>
      <w:r>
        <w:rPr>
          <w:sz w:val="28"/>
        </w:rPr>
        <w:t xml:space="preserve">          </w:t>
      </w:r>
      <w:r w:rsidRPr="001068C3">
        <w:rPr>
          <w:b/>
        </w:rPr>
        <w:t>6 – wspaniale</w:t>
      </w:r>
      <w:r w:rsidRPr="001068C3">
        <w:t xml:space="preserve"> – wiadomości i umiejętności ucznia znacznie wykraczają </w:t>
      </w:r>
      <w:r>
        <w:t>poza podstawowe wymagania edukacyjne</w:t>
      </w:r>
      <w:r w:rsidRPr="001068C3">
        <w:t xml:space="preserve">; uczeń biegle korzysta ze zdobytych wiadomości </w:t>
      </w:r>
      <w:r>
        <w:t xml:space="preserve">          </w:t>
      </w:r>
      <w:r w:rsidRPr="001068C3">
        <w:t>w różnych sytuacjach, twórczo rozwiązuje problemy, doskonale</w:t>
      </w:r>
      <w:r>
        <w:t xml:space="preserve"> radzi sobie z nowymi zadaniami</w:t>
      </w:r>
      <w:r w:rsidRPr="001068C3">
        <w:t>, proponuje śmiałe, odważne i twórc</w:t>
      </w:r>
      <w:r>
        <w:t>ze rozwiązania problemów</w:t>
      </w:r>
      <w:r w:rsidRPr="001068C3">
        <w:t>; pracuje samodzielnie w szybkim tempie, robi duże postępy, z ochotą wy</w:t>
      </w:r>
      <w:r>
        <w:t>konuje dodatkowe zadania, jest</w:t>
      </w:r>
      <w:r w:rsidRPr="001068C3">
        <w:t xml:space="preserve"> obowiązkowy i systematyczny, uczestniczy w konkursach.</w:t>
      </w:r>
      <w:r>
        <w:t xml:space="preserve"> </w:t>
      </w:r>
    </w:p>
    <w:p w:rsidR="005B3EAB" w:rsidRPr="001068C3" w:rsidRDefault="005B3EAB" w:rsidP="005B3EAB">
      <w:pPr>
        <w:jc w:val="both"/>
      </w:pPr>
    </w:p>
    <w:p w:rsidR="005B3EAB" w:rsidRDefault="005B3EAB" w:rsidP="005B3EAB">
      <w:pPr>
        <w:jc w:val="both"/>
      </w:pPr>
      <w:r w:rsidRPr="001068C3">
        <w:t xml:space="preserve">          </w:t>
      </w:r>
      <w:r>
        <w:t xml:space="preserve"> </w:t>
      </w:r>
      <w:r w:rsidRPr="001068C3">
        <w:rPr>
          <w:b/>
        </w:rPr>
        <w:t>5 – bardzo dobrze</w:t>
      </w:r>
      <w:r w:rsidRPr="001068C3">
        <w:t xml:space="preserve"> – wiadomości i umiejętności ucznia nieznacznie wykraczaj</w:t>
      </w:r>
      <w:r>
        <w:t>ą poza podstawowe wymagania edukacyjne</w:t>
      </w:r>
      <w:r w:rsidRPr="001068C3">
        <w:t xml:space="preserve">; uczeń sprawnie korzysta ze zdobytych wiadomości </w:t>
      </w:r>
      <w:r>
        <w:t xml:space="preserve">     </w:t>
      </w:r>
      <w:r w:rsidRPr="001068C3">
        <w:t xml:space="preserve">w typowych sytuacjach, rozwiązuje w praktyce typowe problemy i zadania; pracuje samodzielnie w bardzo dobrym tempie, najczęściej bezbłędnie wykonuje polecenia, </w:t>
      </w:r>
      <w:r>
        <w:t xml:space="preserve">               </w:t>
      </w:r>
      <w:r w:rsidRPr="001068C3">
        <w:t>a wskazane błędy potrafi poprawić, jest pracowity i systematyczny, chętnie wykonuje zadania dodatkowe</w:t>
      </w:r>
    </w:p>
    <w:p w:rsidR="005B3EAB" w:rsidRPr="001068C3" w:rsidRDefault="005B3EAB" w:rsidP="005B3EAB">
      <w:pPr>
        <w:jc w:val="both"/>
      </w:pPr>
    </w:p>
    <w:p w:rsidR="005B3EAB" w:rsidRDefault="005B3EAB" w:rsidP="005B3EAB">
      <w:pPr>
        <w:jc w:val="both"/>
      </w:pPr>
      <w:r w:rsidRPr="001068C3">
        <w:rPr>
          <w:b/>
        </w:rPr>
        <w:t xml:space="preserve">         </w:t>
      </w:r>
      <w:r>
        <w:rPr>
          <w:b/>
        </w:rPr>
        <w:t xml:space="preserve"> </w:t>
      </w:r>
      <w:r w:rsidRPr="001068C3">
        <w:rPr>
          <w:b/>
        </w:rPr>
        <w:t xml:space="preserve"> 4 – ładnie</w:t>
      </w:r>
      <w:r w:rsidRPr="001068C3">
        <w:t xml:space="preserve"> – wiadomości i umiejętności ucznia są</w:t>
      </w:r>
      <w:r>
        <w:t xml:space="preserve"> spójne z wymaganiami edukacyjnymi</w:t>
      </w:r>
      <w:r w:rsidRPr="001068C3">
        <w:t xml:space="preserve">; uczeń, stosując zdobyte wiadomości, rozwiązuje łatwe zadania, z pomocą nauczyciela rozwiązuje niektóre typowe problemy o średnim stopniu trudności, pracuje zazwyczaj samodzielnie (czasem potrzebuje pomocy nauczyciela) i w dobrym tempie, polecenia wykonuje z niewielkimi błędami, nie zawsze potrafi je poprawić samodzielnie, </w:t>
      </w:r>
      <w:r>
        <w:t xml:space="preserve">  </w:t>
      </w:r>
      <w:r w:rsidRPr="001068C3">
        <w:t>jest systematyczny, zachęcony przez nauczyciela wykonuje zadania dodatkowe.</w:t>
      </w:r>
    </w:p>
    <w:p w:rsidR="005B3EAB" w:rsidRPr="001068C3" w:rsidRDefault="005B3EAB" w:rsidP="005B3EAB">
      <w:pPr>
        <w:jc w:val="both"/>
      </w:pPr>
    </w:p>
    <w:p w:rsidR="005B3EAB" w:rsidRDefault="005B3EAB" w:rsidP="005B3EAB">
      <w:pPr>
        <w:jc w:val="both"/>
      </w:pPr>
      <w:r w:rsidRPr="001068C3">
        <w:rPr>
          <w:b/>
        </w:rPr>
        <w:lastRenderedPageBreak/>
        <w:t xml:space="preserve">          </w:t>
      </w:r>
      <w:r>
        <w:rPr>
          <w:b/>
        </w:rPr>
        <w:t xml:space="preserve"> </w:t>
      </w:r>
      <w:r w:rsidRPr="001068C3">
        <w:rPr>
          <w:b/>
        </w:rPr>
        <w:t>3 – postaraj się</w:t>
      </w:r>
      <w:r w:rsidRPr="001068C3">
        <w:t xml:space="preserve"> – wiadomości i umiejętności ucznia obejmują </w:t>
      </w:r>
      <w:r>
        <w:t>podstawowy zakres wymagań edukacyjnych</w:t>
      </w:r>
      <w:r w:rsidRPr="001068C3">
        <w:t xml:space="preserve">; uczeń potrzebuje wsparcia oraz zachęty ze strony nauczyciela </w:t>
      </w:r>
      <w:r>
        <w:t xml:space="preserve">        </w:t>
      </w:r>
      <w:r w:rsidRPr="001068C3">
        <w:t xml:space="preserve">w swoich działaniach, w rozwiązywaniu </w:t>
      </w:r>
      <w:r>
        <w:t>problemów i wykonywaniu poleceń;</w:t>
      </w:r>
      <w:r w:rsidRPr="001068C3">
        <w:t xml:space="preserve"> samodzielnie wykonuje czasem tylko zadania</w:t>
      </w:r>
      <w:r>
        <w:t xml:space="preserve"> o niewielkim stopniu trudności; polecenia wykonuje              z błędami,</w:t>
      </w:r>
      <w:r w:rsidRPr="001068C3">
        <w:t xml:space="preserve"> nie potraf</w:t>
      </w:r>
      <w:r>
        <w:t>i ich poprawić;</w:t>
      </w:r>
      <w:r w:rsidRPr="001068C3">
        <w:t xml:space="preserve"> pracuje w zmiennym tempie, jest mało systematyczny, nie wykonuje zadań dodatkowych.</w:t>
      </w:r>
    </w:p>
    <w:p w:rsidR="005B3EAB" w:rsidRPr="001068C3" w:rsidRDefault="005B3EAB" w:rsidP="005B3EAB">
      <w:pPr>
        <w:jc w:val="both"/>
      </w:pPr>
    </w:p>
    <w:p w:rsidR="005B3EAB" w:rsidRDefault="005B3EAB" w:rsidP="005B3EAB">
      <w:pPr>
        <w:jc w:val="both"/>
      </w:pPr>
      <w:r w:rsidRPr="001068C3">
        <w:t xml:space="preserve">         </w:t>
      </w:r>
      <w:r>
        <w:t xml:space="preserve"> </w:t>
      </w:r>
      <w:r w:rsidRPr="001068C3">
        <w:t xml:space="preserve"> </w:t>
      </w:r>
      <w:r w:rsidRPr="001068C3">
        <w:rPr>
          <w:b/>
        </w:rPr>
        <w:t>2 – pomyśl</w:t>
      </w:r>
      <w:r w:rsidRPr="001068C3">
        <w:t xml:space="preserve"> – wiadomości i umiejętności ucznia </w:t>
      </w:r>
      <w:r>
        <w:t>obejmują niezbędne minimum podstawowych wymagań edukacyjnych</w:t>
      </w:r>
      <w:r w:rsidRPr="001068C3">
        <w:t>; uczeń potrzebuje stałej pomocy ze strony nauczyciela w rozwiązywaniu zadań i wykonywaniu poleceń, pracuje w wolnym tempie, polecenia wykonuje z dużą ilością błędów, nie potrafi ich poprawić, nie wykazuje inicjatywy, nie podejmuje zadań dodatkowych, jest mało pracowity i niesystematyczny, brak mu obowiązkowości.</w:t>
      </w:r>
    </w:p>
    <w:p w:rsidR="005B3EAB" w:rsidRPr="001068C3" w:rsidRDefault="005B3EAB" w:rsidP="005B3EAB">
      <w:pPr>
        <w:jc w:val="both"/>
      </w:pPr>
    </w:p>
    <w:p w:rsidR="005B3EAB" w:rsidRPr="001068C3" w:rsidRDefault="005B3EAB" w:rsidP="005B3EAB">
      <w:pPr>
        <w:jc w:val="both"/>
      </w:pPr>
      <w:r w:rsidRPr="001068C3">
        <w:rPr>
          <w:b/>
        </w:rPr>
        <w:tab/>
        <w:t xml:space="preserve">1 – pracuj więcej – </w:t>
      </w:r>
      <w:r w:rsidRPr="001068C3">
        <w:t xml:space="preserve">uczeń nie opanował </w:t>
      </w:r>
      <w:r>
        <w:t xml:space="preserve">niezbędnego minimum podstawowych </w:t>
      </w:r>
      <w:r w:rsidRPr="001068C3">
        <w:t>wiadomości i umiejętności ust</w:t>
      </w:r>
      <w:r>
        <w:t>alonych w wymaganiach edukacyjnych</w:t>
      </w:r>
      <w:r w:rsidRPr="001068C3">
        <w:t xml:space="preserve">; mimo stałej pomocy </w:t>
      </w:r>
      <w:r>
        <w:t xml:space="preserve">   </w:t>
      </w:r>
      <w:r w:rsidRPr="001068C3">
        <w:t>i zachęty ze strony nauczyciela, uczeń nie rozwiązuje zadań, nie wykonuje poleceń, nie pracuje podczas zajęć; jest niesystematyczny i nieobowiązkowy.</w:t>
      </w:r>
    </w:p>
    <w:p w:rsidR="005B3EAB" w:rsidRDefault="005B3EAB" w:rsidP="005B3EAB"/>
    <w:p w:rsidR="005B3EAB" w:rsidRDefault="005B3EAB" w:rsidP="005B3EAB"/>
    <w:p w:rsidR="005B3EAB" w:rsidRDefault="005B3EAB" w:rsidP="005B3EAB">
      <w:pPr>
        <w:numPr>
          <w:ilvl w:val="0"/>
          <w:numId w:val="9"/>
        </w:numPr>
      </w:pPr>
      <w:r>
        <w:t xml:space="preserve">Kryteria oceniania prac pisemnych, sprawdzianów, testów i kartkówek. </w:t>
      </w:r>
    </w:p>
    <w:p w:rsidR="005B3EAB" w:rsidRDefault="005B3EAB" w:rsidP="005B3EAB">
      <w:pPr>
        <w:ind w:left="360"/>
      </w:pPr>
    </w:p>
    <w:p w:rsidR="005B3EAB" w:rsidRDefault="005B3EAB" w:rsidP="005B3EAB">
      <w:pPr>
        <w:ind w:left="360"/>
      </w:pPr>
    </w:p>
    <w:p w:rsidR="005B3EAB" w:rsidRDefault="005B3EAB" w:rsidP="005B3EAB">
      <w:pPr>
        <w:numPr>
          <w:ilvl w:val="0"/>
          <w:numId w:val="10"/>
        </w:numPr>
      </w:pPr>
      <w:r>
        <w:t xml:space="preserve">dla klasy I </w:t>
      </w:r>
      <w:proofErr w:type="spellStart"/>
      <w:r>
        <w:t>i</w:t>
      </w:r>
      <w:proofErr w:type="spellEnd"/>
      <w:r>
        <w:t xml:space="preserve"> II</w:t>
      </w:r>
    </w:p>
    <w:p w:rsidR="005B3EAB" w:rsidRPr="00F11CAE" w:rsidRDefault="005B3EAB" w:rsidP="005B3EAB">
      <w:pPr>
        <w:ind w:left="1440"/>
      </w:pPr>
      <w:r>
        <w:rPr>
          <w:sz w:val="28"/>
        </w:rPr>
        <w:t xml:space="preserve">        </w:t>
      </w:r>
      <w:r w:rsidRPr="00F11CAE">
        <w:t>100%</w:t>
      </w:r>
      <w:r>
        <w:t xml:space="preserve"> </w:t>
      </w:r>
      <w:r w:rsidRPr="00F11CAE">
        <w:t xml:space="preserve"> - </w:t>
      </w:r>
      <w:r>
        <w:t xml:space="preserve"> ocena  </w:t>
      </w:r>
      <w:r w:rsidRPr="00F11CAE">
        <w:rPr>
          <w:b/>
        </w:rPr>
        <w:t xml:space="preserve">6 </w:t>
      </w:r>
      <w:r w:rsidRPr="00F11CAE">
        <w:t xml:space="preserve">– wspaniale (praca </w:t>
      </w:r>
      <w:proofErr w:type="spellStart"/>
      <w:r w:rsidRPr="00F11CAE">
        <w:t>bezbł</w:t>
      </w:r>
      <w:proofErr w:type="spellEnd"/>
      <w:r w:rsidRPr="00F11CAE">
        <w:t>. oraz zad. dodatkowe)</w:t>
      </w:r>
    </w:p>
    <w:p w:rsidR="005B3EAB" w:rsidRPr="00F11CAE" w:rsidRDefault="005B3EAB" w:rsidP="005B3EAB">
      <w:pPr>
        <w:ind w:left="1440"/>
      </w:pPr>
      <w:r w:rsidRPr="00F11CAE">
        <w:t xml:space="preserve">99% - 90%  </w:t>
      </w:r>
      <w:r w:rsidRPr="00F11CAE">
        <w:tab/>
      </w:r>
      <w:r w:rsidRPr="00F11CAE">
        <w:tab/>
      </w:r>
      <w:r w:rsidRPr="00F11CAE">
        <w:rPr>
          <w:b/>
        </w:rPr>
        <w:t>5</w:t>
      </w:r>
      <w:r w:rsidRPr="00F11CAE">
        <w:t xml:space="preserve"> – bardzo dobrze</w:t>
      </w:r>
    </w:p>
    <w:p w:rsidR="005B3EAB" w:rsidRPr="00F11CAE" w:rsidRDefault="005B3EAB" w:rsidP="005B3EAB">
      <w:pPr>
        <w:ind w:left="1440"/>
      </w:pPr>
      <w:r w:rsidRPr="00F11CAE">
        <w:t xml:space="preserve">89% - 70%  </w:t>
      </w:r>
      <w:r w:rsidRPr="00F11CAE">
        <w:tab/>
      </w:r>
      <w:r w:rsidRPr="00F11CAE">
        <w:tab/>
      </w:r>
      <w:r w:rsidRPr="00F11CAE">
        <w:rPr>
          <w:b/>
        </w:rPr>
        <w:t>4</w:t>
      </w:r>
      <w:r w:rsidRPr="00F11CAE">
        <w:t xml:space="preserve"> – ładnie </w:t>
      </w:r>
    </w:p>
    <w:p w:rsidR="005B3EAB" w:rsidRPr="00F11CAE" w:rsidRDefault="005B3EAB" w:rsidP="005B3EAB">
      <w:pPr>
        <w:ind w:left="1440"/>
      </w:pPr>
      <w:r w:rsidRPr="00F11CAE">
        <w:t xml:space="preserve">69% - 50%  </w:t>
      </w:r>
      <w:r w:rsidRPr="00F11CAE">
        <w:tab/>
      </w:r>
      <w:r w:rsidRPr="00F11CAE">
        <w:tab/>
      </w:r>
      <w:r w:rsidRPr="00F11CAE">
        <w:rPr>
          <w:b/>
        </w:rPr>
        <w:t>3</w:t>
      </w:r>
      <w:r w:rsidRPr="00F11CAE">
        <w:t xml:space="preserve"> – postaraj się</w:t>
      </w:r>
    </w:p>
    <w:p w:rsidR="005B3EAB" w:rsidRPr="00F11CAE" w:rsidRDefault="005B3EAB" w:rsidP="005B3EAB">
      <w:pPr>
        <w:ind w:left="1440"/>
      </w:pPr>
      <w:r w:rsidRPr="00F11CAE">
        <w:t xml:space="preserve">49% - 25%  </w:t>
      </w:r>
      <w:r w:rsidRPr="00F11CAE">
        <w:rPr>
          <w:b/>
        </w:rPr>
        <w:tab/>
      </w:r>
      <w:r>
        <w:rPr>
          <w:b/>
        </w:rPr>
        <w:t xml:space="preserve">            </w:t>
      </w:r>
      <w:r w:rsidRPr="00F11CAE">
        <w:rPr>
          <w:b/>
        </w:rPr>
        <w:t>2</w:t>
      </w:r>
      <w:r w:rsidRPr="00F11CAE">
        <w:t xml:space="preserve"> – pomyśl</w:t>
      </w:r>
    </w:p>
    <w:p w:rsidR="005B3EAB" w:rsidRDefault="005B3EAB" w:rsidP="005B3EAB">
      <w:pPr>
        <w:ind w:left="1080"/>
      </w:pPr>
      <w:r>
        <w:t xml:space="preserve">      </w:t>
      </w:r>
      <w:r w:rsidRPr="00F11CAE">
        <w:t xml:space="preserve">24% i poniżej   </w:t>
      </w:r>
      <w:r>
        <w:t xml:space="preserve">          </w:t>
      </w:r>
      <w:r w:rsidRPr="00F11CAE">
        <w:rPr>
          <w:b/>
        </w:rPr>
        <w:t xml:space="preserve">1 – </w:t>
      </w:r>
      <w:r w:rsidRPr="00F11CAE">
        <w:t>pracuj więcej</w:t>
      </w:r>
    </w:p>
    <w:p w:rsidR="005B3EAB" w:rsidRDefault="005B3EAB" w:rsidP="005B3EAB">
      <w:pPr>
        <w:ind w:left="1440"/>
      </w:pPr>
    </w:p>
    <w:p w:rsidR="005B3EAB" w:rsidRDefault="005B3EAB" w:rsidP="005B3EAB">
      <w:pPr>
        <w:ind w:left="1440"/>
      </w:pPr>
    </w:p>
    <w:p w:rsidR="005B3EAB" w:rsidRDefault="005B3EAB" w:rsidP="005B3EAB">
      <w:pPr>
        <w:numPr>
          <w:ilvl w:val="0"/>
          <w:numId w:val="10"/>
        </w:numPr>
      </w:pPr>
      <w:r>
        <w:t>dla klasy III</w:t>
      </w:r>
    </w:p>
    <w:p w:rsidR="005B3EAB" w:rsidRPr="00F11CAE" w:rsidRDefault="005B3EAB" w:rsidP="005B3EAB">
      <w:r>
        <w:rPr>
          <w:sz w:val="28"/>
        </w:rPr>
        <w:t xml:space="preserve">             </w:t>
      </w:r>
      <w:r>
        <w:rPr>
          <w:sz w:val="28"/>
        </w:rPr>
        <w:tab/>
        <w:t xml:space="preserve">        </w:t>
      </w:r>
      <w:r w:rsidRPr="00F11CAE">
        <w:t>100%</w:t>
      </w:r>
      <w:r>
        <w:t xml:space="preserve"> </w:t>
      </w:r>
      <w:r w:rsidRPr="00F11CAE">
        <w:t xml:space="preserve"> - </w:t>
      </w:r>
      <w:r>
        <w:t xml:space="preserve"> ocena  </w:t>
      </w:r>
      <w:r w:rsidRPr="00F11CAE">
        <w:rPr>
          <w:b/>
        </w:rPr>
        <w:t xml:space="preserve">6 </w:t>
      </w:r>
      <w:r w:rsidRPr="00F11CAE">
        <w:t xml:space="preserve">– wspaniale (praca </w:t>
      </w:r>
      <w:proofErr w:type="spellStart"/>
      <w:r w:rsidRPr="00F11CAE">
        <w:t>bezbł</w:t>
      </w:r>
      <w:proofErr w:type="spellEnd"/>
      <w:r w:rsidRPr="00F11CAE">
        <w:t>. oraz zad. dodatkowe)</w:t>
      </w:r>
    </w:p>
    <w:p w:rsidR="005B3EAB" w:rsidRPr="00F11CAE" w:rsidRDefault="005B3EAB" w:rsidP="005B3EAB">
      <w:pPr>
        <w:ind w:left="708" w:firstLine="708"/>
      </w:pPr>
      <w:r w:rsidRPr="00F11CAE">
        <w:t xml:space="preserve">99% - 90%  </w:t>
      </w:r>
      <w:r w:rsidRPr="00F11CAE">
        <w:tab/>
      </w:r>
      <w:r w:rsidRPr="00F11CAE">
        <w:tab/>
      </w:r>
      <w:r w:rsidRPr="00F11CAE">
        <w:rPr>
          <w:b/>
        </w:rPr>
        <w:t>5</w:t>
      </w:r>
      <w:r w:rsidRPr="00F11CAE">
        <w:t xml:space="preserve"> – bardzo dobrze</w:t>
      </w:r>
    </w:p>
    <w:p w:rsidR="005B3EAB" w:rsidRPr="00F11CAE" w:rsidRDefault="005B3EAB" w:rsidP="005B3EAB">
      <w:pPr>
        <w:ind w:left="708" w:firstLine="708"/>
      </w:pPr>
      <w:r>
        <w:t>89% - 75</w:t>
      </w:r>
      <w:r w:rsidRPr="00F11CAE">
        <w:t xml:space="preserve">%  </w:t>
      </w:r>
      <w:r w:rsidRPr="00F11CAE">
        <w:tab/>
      </w:r>
      <w:r w:rsidRPr="00F11CAE">
        <w:tab/>
      </w:r>
      <w:r w:rsidRPr="00F11CAE">
        <w:rPr>
          <w:b/>
        </w:rPr>
        <w:t>4</w:t>
      </w:r>
      <w:r w:rsidRPr="00F11CAE">
        <w:t xml:space="preserve"> – ładnie </w:t>
      </w:r>
    </w:p>
    <w:p w:rsidR="005B3EAB" w:rsidRPr="00F11CAE" w:rsidRDefault="005B3EAB" w:rsidP="005B3EAB">
      <w:pPr>
        <w:ind w:left="708" w:firstLine="708"/>
      </w:pPr>
      <w:r>
        <w:t>74</w:t>
      </w:r>
      <w:r w:rsidRPr="00F11CAE">
        <w:t xml:space="preserve">% - 50%  </w:t>
      </w:r>
      <w:r w:rsidRPr="00F11CAE">
        <w:tab/>
      </w:r>
      <w:r w:rsidRPr="00F11CAE">
        <w:tab/>
      </w:r>
      <w:r w:rsidRPr="00F11CAE">
        <w:rPr>
          <w:b/>
        </w:rPr>
        <w:t>3</w:t>
      </w:r>
      <w:r w:rsidRPr="00F11CAE">
        <w:t xml:space="preserve"> – postaraj się</w:t>
      </w:r>
    </w:p>
    <w:p w:rsidR="005B3EAB" w:rsidRPr="00F11CAE" w:rsidRDefault="005B3EAB" w:rsidP="005B3EAB">
      <w:pPr>
        <w:ind w:left="708" w:firstLine="708"/>
      </w:pPr>
      <w:r>
        <w:t>49% - 34</w:t>
      </w:r>
      <w:r w:rsidRPr="00F11CAE">
        <w:t xml:space="preserve">%  </w:t>
      </w:r>
      <w:r w:rsidRPr="00F11CAE">
        <w:rPr>
          <w:b/>
        </w:rPr>
        <w:tab/>
      </w:r>
      <w:r>
        <w:rPr>
          <w:b/>
        </w:rPr>
        <w:t xml:space="preserve">            </w:t>
      </w:r>
      <w:r w:rsidRPr="00F11CAE">
        <w:rPr>
          <w:b/>
        </w:rPr>
        <w:t>2</w:t>
      </w:r>
      <w:r w:rsidRPr="00F11CAE">
        <w:t xml:space="preserve"> – pomyśl</w:t>
      </w:r>
    </w:p>
    <w:p w:rsidR="005B3EAB" w:rsidRDefault="005B3EAB" w:rsidP="005B3EAB">
      <w:pPr>
        <w:ind w:left="708" w:firstLine="708"/>
      </w:pPr>
      <w:r>
        <w:t>33</w:t>
      </w:r>
      <w:r w:rsidRPr="00F11CAE">
        <w:t xml:space="preserve">% i poniżej   </w:t>
      </w:r>
      <w:r>
        <w:t xml:space="preserve">          </w:t>
      </w:r>
      <w:r w:rsidRPr="00F11CAE">
        <w:rPr>
          <w:b/>
        </w:rPr>
        <w:t xml:space="preserve">1 – </w:t>
      </w:r>
      <w:r w:rsidRPr="00F11CAE">
        <w:t>pracuj więcej</w:t>
      </w:r>
    </w:p>
    <w:p w:rsidR="005B3EAB" w:rsidRDefault="005B3EAB" w:rsidP="005B3EAB"/>
    <w:p w:rsidR="005B3EAB" w:rsidRDefault="005B3EAB" w:rsidP="005B3EAB"/>
    <w:p w:rsidR="005B3EAB" w:rsidRDefault="005B3EAB" w:rsidP="005B3EAB">
      <w:pPr>
        <w:numPr>
          <w:ilvl w:val="0"/>
          <w:numId w:val="9"/>
        </w:numPr>
      </w:pPr>
      <w:r>
        <w:t xml:space="preserve">Kryteria oceniania pisania z pamięci i ze słuchu. </w:t>
      </w:r>
    </w:p>
    <w:p w:rsidR="005B3EAB" w:rsidRDefault="005B3EAB" w:rsidP="005B3EAB"/>
    <w:p w:rsidR="005B3EAB" w:rsidRPr="009551FF" w:rsidRDefault="005B3EAB" w:rsidP="005B3EAB">
      <w:pPr>
        <w:ind w:left="1416" w:firstLine="708"/>
      </w:pPr>
      <w:r w:rsidRPr="009551FF">
        <w:t>6 – 0 błędów</w:t>
      </w:r>
    </w:p>
    <w:p w:rsidR="005B3EAB" w:rsidRPr="009551FF" w:rsidRDefault="005B3EAB" w:rsidP="005B3EAB">
      <w:pPr>
        <w:ind w:left="1416" w:firstLine="708"/>
      </w:pPr>
      <w:r w:rsidRPr="009551FF">
        <w:t>5 – 1 błąd ortograficzny</w:t>
      </w:r>
    </w:p>
    <w:p w:rsidR="005B3EAB" w:rsidRPr="009551FF" w:rsidRDefault="005B3EAB" w:rsidP="005B3EAB">
      <w:pPr>
        <w:ind w:left="1416" w:firstLine="708"/>
      </w:pPr>
      <w:r w:rsidRPr="009551FF">
        <w:t>4 – 2 - 3 błędy ortograficzne</w:t>
      </w:r>
    </w:p>
    <w:p w:rsidR="005B3EAB" w:rsidRPr="009551FF" w:rsidRDefault="005B3EAB" w:rsidP="005B3EAB">
      <w:pPr>
        <w:ind w:left="1416" w:firstLine="708"/>
      </w:pPr>
      <w:r w:rsidRPr="009551FF">
        <w:t>3 – 4 - 5 błędów ortograficznych</w:t>
      </w:r>
    </w:p>
    <w:p w:rsidR="005B3EAB" w:rsidRPr="009551FF" w:rsidRDefault="005B3EAB" w:rsidP="005B3EAB">
      <w:pPr>
        <w:ind w:left="1416" w:firstLine="708"/>
      </w:pPr>
      <w:r w:rsidRPr="009551FF">
        <w:t>2 – 6 - 7 błędów ortograficznych</w:t>
      </w:r>
    </w:p>
    <w:p w:rsidR="005B3EAB" w:rsidRPr="009551FF" w:rsidRDefault="005B3EAB" w:rsidP="005B3EAB">
      <w:pPr>
        <w:ind w:left="1416" w:firstLine="708"/>
      </w:pPr>
      <w:r w:rsidRPr="009551FF">
        <w:t>1 – 8 i więcej błędów ortograficznych</w:t>
      </w:r>
    </w:p>
    <w:p w:rsidR="005B3EAB" w:rsidRPr="009551FF" w:rsidRDefault="005B3EAB" w:rsidP="005B3EAB"/>
    <w:p w:rsidR="005B3EAB" w:rsidRDefault="005B3EAB" w:rsidP="005B3EAB">
      <w:pPr>
        <w:ind w:left="708" w:firstLine="708"/>
      </w:pPr>
      <w:r>
        <w:t xml:space="preserve"> </w:t>
      </w:r>
      <w:r w:rsidRPr="009551FF">
        <w:t>1 błąd ortograficzny = 3 błędom drugorzędnym</w:t>
      </w:r>
    </w:p>
    <w:p w:rsidR="005B3EAB" w:rsidRPr="009551FF" w:rsidRDefault="005B3EAB" w:rsidP="005B3EAB">
      <w:pPr>
        <w:ind w:left="708" w:firstLine="708"/>
      </w:pPr>
    </w:p>
    <w:p w:rsidR="005B3EAB" w:rsidRDefault="005B3EAB" w:rsidP="005B3EAB">
      <w:r>
        <w:lastRenderedPageBreak/>
        <w:t xml:space="preserve">                              IV.     ZASADY  </w:t>
      </w:r>
      <w:r w:rsidRPr="00FD4CC1">
        <w:t>OCEN</w:t>
      </w:r>
      <w:r>
        <w:t>IANI</w:t>
      </w:r>
      <w:r w:rsidRPr="00FD4CC1">
        <w:t xml:space="preserve">A </w:t>
      </w:r>
      <w:r>
        <w:t xml:space="preserve">  </w:t>
      </w:r>
      <w:r w:rsidRPr="00FD4CC1">
        <w:t xml:space="preserve"> ZACHOWANIA</w:t>
      </w:r>
    </w:p>
    <w:p w:rsidR="005B3EAB" w:rsidRDefault="005B3EAB" w:rsidP="005B3EAB">
      <w:pPr>
        <w:ind w:left="1416" w:firstLine="708"/>
      </w:pPr>
    </w:p>
    <w:p w:rsidR="005B3EAB" w:rsidRDefault="005B3EAB" w:rsidP="005B3EAB">
      <w:pPr>
        <w:numPr>
          <w:ilvl w:val="0"/>
          <w:numId w:val="11"/>
        </w:numPr>
        <w:jc w:val="both"/>
      </w:pPr>
      <w:r>
        <w:t>Ocena zachowania jest oceną opisową.</w:t>
      </w:r>
      <w:r w:rsidRPr="00C57336">
        <w:t xml:space="preserve"> Wyraża opinię o spełnieniu przez ucznia obowiązków szkolnych, jego </w:t>
      </w:r>
      <w:r>
        <w:t>kulturze, postawie wobec</w:t>
      </w:r>
      <w:r w:rsidRPr="00C57336">
        <w:t xml:space="preserve"> innych</w:t>
      </w:r>
      <w:r>
        <w:t xml:space="preserve"> </w:t>
      </w:r>
      <w:r w:rsidRPr="00C57336">
        <w:t>oraz aktywności społecznej.</w:t>
      </w:r>
    </w:p>
    <w:p w:rsidR="005B3EAB" w:rsidRDefault="005B3EAB" w:rsidP="005B3EAB">
      <w:pPr>
        <w:numPr>
          <w:ilvl w:val="0"/>
          <w:numId w:val="11"/>
        </w:numPr>
      </w:pPr>
      <w:r>
        <w:t xml:space="preserve">Ocenę zachowania ustala nauczyciel – wychowawca, uwzględniając w tej sprawie: </w:t>
      </w:r>
    </w:p>
    <w:p w:rsidR="005B3EAB" w:rsidRDefault="005B3EAB" w:rsidP="005B3EAB">
      <w:pPr>
        <w:numPr>
          <w:ilvl w:val="2"/>
          <w:numId w:val="16"/>
        </w:numPr>
      </w:pPr>
      <w:r>
        <w:t>opinię innych nauczycieli uczących ucznia,</w:t>
      </w:r>
    </w:p>
    <w:p w:rsidR="005B3EAB" w:rsidRDefault="005B3EAB" w:rsidP="005B3EAB">
      <w:pPr>
        <w:numPr>
          <w:ilvl w:val="2"/>
          <w:numId w:val="16"/>
        </w:numPr>
      </w:pPr>
      <w:r>
        <w:t>opinię pracowników szkoły,</w:t>
      </w:r>
    </w:p>
    <w:p w:rsidR="005B3EAB" w:rsidRDefault="005B3EAB" w:rsidP="005B3EAB">
      <w:pPr>
        <w:numPr>
          <w:ilvl w:val="2"/>
          <w:numId w:val="16"/>
        </w:numPr>
      </w:pPr>
      <w:r>
        <w:t xml:space="preserve">opinię rówieśników </w:t>
      </w:r>
    </w:p>
    <w:p w:rsidR="005B3EAB" w:rsidRDefault="005B3EAB" w:rsidP="005B3EAB">
      <w:pPr>
        <w:numPr>
          <w:ilvl w:val="2"/>
          <w:numId w:val="16"/>
        </w:numPr>
      </w:pPr>
      <w:r>
        <w:t>samoocenę ucznia.</w:t>
      </w:r>
    </w:p>
    <w:p w:rsidR="005B3EAB" w:rsidRDefault="005B3EAB" w:rsidP="005B3EAB">
      <w:pPr>
        <w:numPr>
          <w:ilvl w:val="2"/>
          <w:numId w:val="16"/>
        </w:numPr>
        <w:jc w:val="both"/>
      </w:pPr>
      <w:r>
        <w:t>własną obserwację zachowania ucznia podczas pobytu w szkole.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>Przy formułowaniu oceny zachowania nauczyciel bierze pod uwagę postawę ucznia podczas zajęć edukacyjnych w klasie, jak i poza klasą, a w szczególności: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obowiązkowość, systematyczność, odpowiedzialność pracowitość, pilność, sumienność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stosunek do obowiązku szkolnego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samodzielność, wytrwałość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aktywność podczas zajęć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udział w życiu klasy i szkoły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dbałość o honor i tradycję szkoły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umiejętność współpracy i współdziałania w grupie rówieśniczej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dbałość o bezpieczeństwo i zdrowie własne i innych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 xml:space="preserve">kulturę osobistą 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stosunek do kolegów i osób dorosłych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przestrzeganie ogólnie przyjętych norm społecznych i ustalonych zasad zachowania w szkole i poza nią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>Ocena zachowania nie ma wpływu na oceny z zajęć edukacyjnych i promocję do klasy programowo wyższej.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Wychowawca stosuje bieżącą, śródroczną i roczną ocenę zachowania. </w:t>
      </w:r>
    </w:p>
    <w:p w:rsidR="005B3EAB" w:rsidRDefault="005B3EAB" w:rsidP="005B3EAB">
      <w:pPr>
        <w:numPr>
          <w:ilvl w:val="0"/>
          <w:numId w:val="12"/>
        </w:numPr>
        <w:jc w:val="both"/>
      </w:pPr>
      <w:r w:rsidRPr="00AE46A1">
        <w:t>W bieżącej ocenie za</w:t>
      </w:r>
      <w:r>
        <w:t>chowania uczniów wychowawca wykorzyst</w:t>
      </w:r>
      <w:r w:rsidRPr="00AE46A1">
        <w:t xml:space="preserve">uje </w:t>
      </w:r>
      <w:r>
        <w:t xml:space="preserve">pozytywne oraz negatywne uwagi ustne lub pisemne i </w:t>
      </w:r>
      <w:r w:rsidRPr="00AE46A1">
        <w:t xml:space="preserve">kolorowe znaczki obrazkowe ( np. medale, listki, płatki, odznaki, serduszka, </w:t>
      </w:r>
      <w:r>
        <w:t>rybki, figurki, itp.)</w:t>
      </w:r>
      <w:r w:rsidRPr="00AE46A1">
        <w:t>, które nanosi wed</w:t>
      </w:r>
      <w:r>
        <w:t>ług potrzeb      w e-dzienniku, zeszycie</w:t>
      </w:r>
      <w:r w:rsidRPr="00AE46A1">
        <w:t xml:space="preserve"> ucznia</w:t>
      </w:r>
      <w:r>
        <w:t xml:space="preserve"> lub na wywieszonych w klasie kartach zachowania</w:t>
      </w:r>
      <w:r w:rsidRPr="00AE46A1">
        <w:t xml:space="preserve">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Rodzice (prawni opiekunowie) zapoznają się z uwagami dotyczącymi zachowania ucznia, zamieszczonymi w e-dzienniku lub zeszycie, potwierdzając to e-mailem wysłanym wychowawcy lub podpisem pod uwagą w zeszycie. Rodzice (prawni opiekunowie) mogą także uzyskać informacje na temat zachowania ucznia w szkole bezpośrednio u wychowawcy. </w:t>
      </w:r>
    </w:p>
    <w:p w:rsidR="005B3EAB" w:rsidRDefault="005B3EAB" w:rsidP="005B3EAB">
      <w:pPr>
        <w:numPr>
          <w:ilvl w:val="0"/>
          <w:numId w:val="12"/>
        </w:numPr>
        <w:jc w:val="both"/>
      </w:pPr>
      <w:r w:rsidRPr="00AE46A1">
        <w:t>Kolor i rodzaj znaczka</w:t>
      </w:r>
      <w:r>
        <w:t xml:space="preserve"> za zachowanie wychowawca</w:t>
      </w:r>
      <w:r w:rsidRPr="00AE46A1">
        <w:t xml:space="preserve"> wybiera wspólnie z uczniami.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Znaczek za bardzo złe zachowanie ma zawsze kolor czarny.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Uczeń, który dostał czarny znaczek otrzymuje również uwagę do zeszytu oraz do       e-dziennika.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>Wychowawca, w porozumieniu z uczniami,</w:t>
      </w:r>
      <w:r w:rsidRPr="00AE46A1">
        <w:t xml:space="preserve"> może </w:t>
      </w:r>
      <w:r>
        <w:t xml:space="preserve">w ciągu roku szkolnego </w:t>
      </w:r>
      <w:r w:rsidRPr="00AE46A1">
        <w:t>zmieniać znaczki</w:t>
      </w:r>
      <w:r>
        <w:t xml:space="preserve"> (np. co miesiąc), aby dodatkowo zainteresować i</w:t>
      </w:r>
      <w:r w:rsidRPr="00AE46A1">
        <w:t xml:space="preserve"> zmotywować</w:t>
      </w:r>
      <w:r>
        <w:t xml:space="preserve"> </w:t>
      </w:r>
      <w:r w:rsidRPr="00AE46A1">
        <w:t>uczniów</w:t>
      </w:r>
      <w:r>
        <w:t xml:space="preserve"> do właściwego zachowania w klasie i szkole</w:t>
      </w:r>
      <w:r w:rsidRPr="00AE46A1">
        <w:t xml:space="preserve">. </w:t>
      </w:r>
    </w:p>
    <w:p w:rsidR="005B3EAB" w:rsidRPr="00AE46A1" w:rsidRDefault="005B3EAB" w:rsidP="005B3EAB">
      <w:pPr>
        <w:numPr>
          <w:ilvl w:val="0"/>
          <w:numId w:val="12"/>
        </w:numPr>
        <w:jc w:val="both"/>
      </w:pPr>
      <w:r>
        <w:t>Znaczki za zachowanie mogą być</w:t>
      </w:r>
      <w:r w:rsidRPr="00AE46A1">
        <w:t xml:space="preserve"> przyznawane w czterostopniowej skali :</w:t>
      </w:r>
    </w:p>
    <w:p w:rsidR="005B3EAB" w:rsidRPr="00AE46A1" w:rsidRDefault="005B3EAB" w:rsidP="005B3EAB">
      <w:r w:rsidRPr="00AE46A1">
        <w:tab/>
      </w:r>
      <w:r w:rsidRPr="00AE46A1">
        <w:tab/>
      </w:r>
      <w:r w:rsidRPr="00AE46A1">
        <w:rPr>
          <w:b/>
        </w:rPr>
        <w:tab/>
      </w:r>
    </w:p>
    <w:p w:rsidR="005B3EAB" w:rsidRPr="00B81187" w:rsidRDefault="005B3EAB" w:rsidP="005B3EAB">
      <w:pPr>
        <w:numPr>
          <w:ilvl w:val="0"/>
          <w:numId w:val="13"/>
        </w:numPr>
      </w:pPr>
      <w:r>
        <w:t>z</w:t>
      </w:r>
      <w:r w:rsidRPr="00B81187">
        <w:t>achowanie  wzorowe</w:t>
      </w:r>
    </w:p>
    <w:p w:rsidR="005B3EAB" w:rsidRPr="00B81187" w:rsidRDefault="005B3EAB" w:rsidP="005B3EAB">
      <w:pPr>
        <w:numPr>
          <w:ilvl w:val="0"/>
          <w:numId w:val="13"/>
        </w:numPr>
      </w:pPr>
      <w:r>
        <w:t>z</w:t>
      </w:r>
      <w:r w:rsidRPr="00B81187">
        <w:t>achowanie  dobre</w:t>
      </w:r>
    </w:p>
    <w:p w:rsidR="005B3EAB" w:rsidRPr="00B81187" w:rsidRDefault="005B3EAB" w:rsidP="005B3EAB">
      <w:pPr>
        <w:numPr>
          <w:ilvl w:val="0"/>
          <w:numId w:val="13"/>
        </w:numPr>
      </w:pPr>
      <w:r>
        <w:t>z</w:t>
      </w:r>
      <w:r w:rsidRPr="00B81187">
        <w:t>achowanie  złe</w:t>
      </w:r>
    </w:p>
    <w:p w:rsidR="005B3EAB" w:rsidRDefault="005B3EAB" w:rsidP="005B3EAB">
      <w:pPr>
        <w:numPr>
          <w:ilvl w:val="0"/>
          <w:numId w:val="13"/>
        </w:numPr>
      </w:pPr>
      <w:r>
        <w:t>z</w:t>
      </w:r>
      <w:r w:rsidRPr="00B81187">
        <w:t>achowanie  bardzo  złe</w:t>
      </w:r>
    </w:p>
    <w:p w:rsidR="005B3EAB" w:rsidRDefault="005B3EAB" w:rsidP="005B3EAB">
      <w:pPr>
        <w:ind w:left="1440"/>
      </w:pPr>
    </w:p>
    <w:p w:rsidR="005B3EAB" w:rsidRDefault="005B3EAB" w:rsidP="005B3EAB">
      <w:pPr>
        <w:ind w:left="720"/>
        <w:jc w:val="both"/>
      </w:pP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Szczegółowe zasady przyznawania znaczków wychowawca ustala w porozumieniu         z uczniami. </w:t>
      </w:r>
    </w:p>
    <w:p w:rsidR="005B3EAB" w:rsidRDefault="005B3EAB" w:rsidP="005B3EAB">
      <w:pPr>
        <w:numPr>
          <w:ilvl w:val="0"/>
          <w:numId w:val="12"/>
        </w:numPr>
        <w:jc w:val="both"/>
      </w:pPr>
      <w:r w:rsidRPr="00AE46A1">
        <w:t xml:space="preserve">Nauczyciel </w:t>
      </w:r>
      <w:r>
        <w:t xml:space="preserve">– wychowawca klasy I </w:t>
      </w:r>
      <w:r w:rsidRPr="00AE46A1">
        <w:t>wspólnie z uczniami ustala klasowe zasady zachowania</w:t>
      </w:r>
      <w:r>
        <w:t xml:space="preserve"> (kontrakt klasowy)</w:t>
      </w:r>
      <w:r w:rsidRPr="00AE46A1">
        <w:t>, według których ocenia zachowanie uczniów.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Klasowe zasady zachowania powinny zawierać następujące zagadnienia: </w:t>
      </w:r>
    </w:p>
    <w:p w:rsidR="005B3EAB" w:rsidRDefault="005B3EAB" w:rsidP="005B3EAB">
      <w:pPr>
        <w:ind w:left="720"/>
      </w:pPr>
    </w:p>
    <w:p w:rsidR="005B3EAB" w:rsidRDefault="005B3EAB" w:rsidP="005B3EAB">
      <w:pPr>
        <w:ind w:left="720"/>
      </w:pPr>
    </w:p>
    <w:p w:rsidR="005B3EAB" w:rsidRDefault="005B3EAB" w:rsidP="005B3EAB">
      <w:pPr>
        <w:numPr>
          <w:ilvl w:val="0"/>
          <w:numId w:val="14"/>
        </w:numPr>
      </w:pPr>
      <w:r>
        <w:t>ŻYJEMY W ZGODZIE, NIE BIJEMY SIĘ I NIE KŁÓCIMY</w:t>
      </w:r>
    </w:p>
    <w:p w:rsidR="005B3EAB" w:rsidRDefault="005B3EAB" w:rsidP="005B3EAB">
      <w:pPr>
        <w:numPr>
          <w:ilvl w:val="0"/>
          <w:numId w:val="14"/>
        </w:numPr>
      </w:pPr>
      <w:r w:rsidRPr="00AE46A1">
        <w:t xml:space="preserve">JESTEŚMY DLA SIEBIE MILI I  </w:t>
      </w:r>
      <w:r>
        <w:t xml:space="preserve">KOLEŻEŃSCY </w:t>
      </w:r>
    </w:p>
    <w:p w:rsidR="005B3EAB" w:rsidRDefault="005B3EAB" w:rsidP="005B3EAB">
      <w:pPr>
        <w:numPr>
          <w:ilvl w:val="0"/>
          <w:numId w:val="14"/>
        </w:numPr>
      </w:pPr>
      <w:r>
        <w:t>SZANUJEMY RODZICÓW, NAUCZYCIELI I INNE OSOBY DOROSŁE</w:t>
      </w:r>
    </w:p>
    <w:p w:rsidR="005B3EAB" w:rsidRDefault="005B3EAB" w:rsidP="005B3EAB">
      <w:pPr>
        <w:numPr>
          <w:ilvl w:val="0"/>
          <w:numId w:val="14"/>
        </w:numPr>
      </w:pPr>
      <w:r>
        <w:t xml:space="preserve">NIE ZABIERAMY CUDZEJ WŁASNOŚCI – NIE KRADNIEMY </w:t>
      </w:r>
    </w:p>
    <w:p w:rsidR="005B3EAB" w:rsidRDefault="005B3EAB" w:rsidP="005B3EAB">
      <w:pPr>
        <w:numPr>
          <w:ilvl w:val="0"/>
          <w:numId w:val="14"/>
        </w:numPr>
      </w:pPr>
      <w:r w:rsidRPr="00AE46A1">
        <w:t>POMAGAMY SOBIE WZAJEMNIE</w:t>
      </w:r>
    </w:p>
    <w:p w:rsidR="005B3EAB" w:rsidRDefault="005B3EAB" w:rsidP="005B3EAB">
      <w:pPr>
        <w:numPr>
          <w:ilvl w:val="0"/>
          <w:numId w:val="14"/>
        </w:numPr>
      </w:pPr>
      <w:r>
        <w:t>DAJEMY MŁODSZYM DOBRY PRZYKŁAD</w:t>
      </w:r>
    </w:p>
    <w:p w:rsidR="005B3EAB" w:rsidRDefault="005B3EAB" w:rsidP="005B3EAB">
      <w:pPr>
        <w:numPr>
          <w:ilvl w:val="0"/>
          <w:numId w:val="14"/>
        </w:numPr>
      </w:pPr>
      <w:r w:rsidRPr="00AE46A1">
        <w:t>UŻYWAMY MAGICZNYCH SŁÓW : PROSZĘ, PRZEPRASZAM,</w:t>
      </w:r>
      <w:r>
        <w:t xml:space="preserve"> </w:t>
      </w:r>
      <w:r w:rsidRPr="00AE46A1">
        <w:t>DZIĘKUJĘ, DZIEŃ DOBRY, DO WIDZENIA</w:t>
      </w:r>
    </w:p>
    <w:p w:rsidR="005B3EAB" w:rsidRDefault="005B3EAB" w:rsidP="005B3EAB">
      <w:pPr>
        <w:numPr>
          <w:ilvl w:val="0"/>
          <w:numId w:val="14"/>
        </w:numPr>
      </w:pPr>
      <w:r>
        <w:t xml:space="preserve">JESTEŚMY GRZECZNI </w:t>
      </w:r>
    </w:p>
    <w:p w:rsidR="005B3EAB" w:rsidRDefault="005B3EAB" w:rsidP="005B3EAB">
      <w:pPr>
        <w:numPr>
          <w:ilvl w:val="0"/>
          <w:numId w:val="14"/>
        </w:numPr>
      </w:pPr>
      <w:r>
        <w:t>NIE SPÓŹNIAMY SIĘ NA ZAJĘCIA</w:t>
      </w:r>
    </w:p>
    <w:p w:rsidR="005B3EAB" w:rsidRDefault="005B3EAB" w:rsidP="005B3EAB">
      <w:pPr>
        <w:numPr>
          <w:ilvl w:val="0"/>
          <w:numId w:val="14"/>
        </w:numPr>
      </w:pPr>
      <w:r w:rsidRPr="00AE46A1">
        <w:t xml:space="preserve"> PO DZWONKU USTAWIAMY SIĘ POD KLASĄ  </w:t>
      </w:r>
    </w:p>
    <w:p w:rsidR="005B3EAB" w:rsidRDefault="005B3EAB" w:rsidP="005B3EAB">
      <w:pPr>
        <w:numPr>
          <w:ilvl w:val="0"/>
          <w:numId w:val="14"/>
        </w:numPr>
      </w:pPr>
      <w:r>
        <w:t xml:space="preserve">JESTEŚMY ZAWSZE PRZYGOTOWANI DO LEKCJI </w:t>
      </w:r>
    </w:p>
    <w:p w:rsidR="005B3EAB" w:rsidRDefault="005B3EAB" w:rsidP="005B3EAB">
      <w:pPr>
        <w:numPr>
          <w:ilvl w:val="0"/>
          <w:numId w:val="14"/>
        </w:numPr>
      </w:pPr>
      <w:r w:rsidRPr="00AE46A1">
        <w:t>ZACHOWUJEMY CISZĘ PODCZAS ZAJĘĆ W KLASIE</w:t>
      </w:r>
    </w:p>
    <w:p w:rsidR="005B3EAB" w:rsidRDefault="005B3EAB" w:rsidP="005B3EAB">
      <w:pPr>
        <w:numPr>
          <w:ilvl w:val="0"/>
          <w:numId w:val="14"/>
        </w:numPr>
      </w:pPr>
      <w:r w:rsidRPr="00AE46A1">
        <w:t>SŁUCHAMY SIĘ WZAJEMNIE</w:t>
      </w:r>
      <w:r>
        <w:t xml:space="preserve"> – </w:t>
      </w:r>
      <w:r w:rsidRPr="00AE46A1">
        <w:t xml:space="preserve">NIE PRZESZKADZAMY, </w:t>
      </w:r>
      <w:r>
        <w:t xml:space="preserve">GDY KTOŚ </w:t>
      </w:r>
      <w:r w:rsidRPr="00AE46A1">
        <w:t>MÓWI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MÓWIMY BEZ POZWOLENIA, KIEDY CHCEMY COŚ</w:t>
      </w:r>
      <w:r>
        <w:t xml:space="preserve"> </w:t>
      </w:r>
      <w:r w:rsidRPr="00AE46A1">
        <w:t>POWIEDZIEĆ</w:t>
      </w:r>
      <w:r>
        <w:t xml:space="preserve"> – </w:t>
      </w:r>
      <w:r w:rsidRPr="00AE46A1">
        <w:t>PODNOSIMY RĘKĘ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ŚMIEJEMY SIĘ, GDY KTOŚ SIĘ POMYLI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WYCHODZIMY Z ŁAWEK BEZ POWODU</w:t>
      </w:r>
    </w:p>
    <w:p w:rsidR="005B3EAB" w:rsidRDefault="005B3EAB" w:rsidP="005B3EAB">
      <w:pPr>
        <w:numPr>
          <w:ilvl w:val="0"/>
          <w:numId w:val="14"/>
        </w:numPr>
      </w:pPr>
      <w:r w:rsidRPr="00AE46A1">
        <w:t>UTRZYMUJEMY PORZĄDEK NA ŁAWCE I WOKÓŁ NIEJ</w:t>
      </w:r>
    </w:p>
    <w:p w:rsidR="005B3EAB" w:rsidRDefault="005B3EAB" w:rsidP="005B3EAB">
      <w:pPr>
        <w:numPr>
          <w:ilvl w:val="0"/>
          <w:numId w:val="14"/>
        </w:numPr>
      </w:pPr>
      <w:r>
        <w:t xml:space="preserve">DBAMY O KLASĘ I SZKOŁĘ, NIE NISZCZYMY SZKOLNEGO SPRZĘTU </w:t>
      </w:r>
    </w:p>
    <w:p w:rsidR="005B3EAB" w:rsidRDefault="005B3EAB" w:rsidP="005B3EAB">
      <w:pPr>
        <w:numPr>
          <w:ilvl w:val="0"/>
          <w:numId w:val="14"/>
        </w:numPr>
      </w:pPr>
      <w:r w:rsidRPr="00AE46A1">
        <w:t>PRZ</w:t>
      </w:r>
      <w:r>
        <w:t>ESTRZEGAMY ZASAD BEZPIECZEŃSTWA</w:t>
      </w:r>
    </w:p>
    <w:p w:rsidR="005B3EAB" w:rsidRDefault="005B3EAB" w:rsidP="005B3EAB">
      <w:pPr>
        <w:numPr>
          <w:ilvl w:val="0"/>
          <w:numId w:val="14"/>
        </w:numPr>
      </w:pPr>
      <w:r>
        <w:t>ZACHOWUJEMY SIĘ ROZSĄDNIE I ODPOWIEDZIALNIE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BIEGAMY PO KL</w:t>
      </w:r>
      <w:r>
        <w:t>ASIE,  KORYTARZU I BOISKU SZKOLNYM</w:t>
      </w:r>
    </w:p>
    <w:p w:rsidR="005B3EAB" w:rsidRDefault="005B3EAB" w:rsidP="005B3EAB">
      <w:pPr>
        <w:numPr>
          <w:ilvl w:val="0"/>
          <w:numId w:val="14"/>
        </w:numPr>
      </w:pPr>
      <w:r w:rsidRPr="00AE46A1">
        <w:t xml:space="preserve">NIE BAWIMY SIĘ NA PLACU ZABAW BEZ OPIEKI </w:t>
      </w:r>
      <w:r>
        <w:t xml:space="preserve"> </w:t>
      </w:r>
      <w:r w:rsidRPr="00AE46A1">
        <w:t>NAUCZYCIELA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SKARŻYMY BEZ POWODU</w:t>
      </w:r>
      <w:r>
        <w:t xml:space="preserve">, NIE KŁAMIEMY </w:t>
      </w:r>
    </w:p>
    <w:p w:rsidR="005B3EAB" w:rsidRDefault="005B3EAB" w:rsidP="005B3EAB">
      <w:pPr>
        <w:numPr>
          <w:ilvl w:val="0"/>
          <w:numId w:val="14"/>
        </w:numPr>
      </w:pPr>
      <w:r w:rsidRPr="00AE46A1">
        <w:t>DOTRZYMUJEMY SŁOWA</w:t>
      </w:r>
    </w:p>
    <w:p w:rsidR="005B3EAB" w:rsidRDefault="005B3EAB" w:rsidP="005B3EAB">
      <w:pPr>
        <w:numPr>
          <w:ilvl w:val="0"/>
          <w:numId w:val="14"/>
        </w:numPr>
      </w:pPr>
      <w:r>
        <w:t>DBAMY O PRZYRODĘ</w:t>
      </w:r>
    </w:p>
    <w:p w:rsidR="005B3EAB" w:rsidRDefault="005B3EAB" w:rsidP="005B3EAB"/>
    <w:p w:rsidR="005B3EAB" w:rsidRDefault="005B3EAB" w:rsidP="005B3EAB"/>
    <w:p w:rsidR="005B3EAB" w:rsidRDefault="005B3EAB" w:rsidP="005B3EAB">
      <w:pPr>
        <w:numPr>
          <w:ilvl w:val="0"/>
          <w:numId w:val="12"/>
        </w:numPr>
        <w:jc w:val="both"/>
      </w:pPr>
      <w:r>
        <w:t xml:space="preserve">Śródroczna ocena zachowania jest oceną opisową i wynika z półrocznej obserwacji zachowania ucznia. Wychowawca umieszcza ją w e-dzienniku w formie krótkiego opisu zawierającego najważniejsze zagadnienia wychowawcze.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>Śródroczną ocenę zachowania stanowi wydruk powyższego opisu zachowania ucznia wraz z pozytywnymi i negatywnymi uwagami uzyskanymi w I półroczu.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W śródrocznej ocenie zachowania wyrażonej krótkim opisem wychowawca może zamieścić także zalecenia do dalszej pracy z uczniem.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Roczna ocena zachowania jest oceną opisową i wynika z całorocznej obserwacji ucznia. Wychowawca zamieszcza ją na świadectwie i w arkuszy ucznia (w formie komputerowego wydruku) wraz z oceną opisową za osiągnięcia edukacyjne. </w:t>
      </w:r>
    </w:p>
    <w:p w:rsidR="005B3EAB" w:rsidRDefault="005B3EAB" w:rsidP="005B3EAB"/>
    <w:p w:rsidR="005B3EAB" w:rsidRDefault="005B3EAB" w:rsidP="005B3EAB"/>
    <w:p w:rsidR="005B3EAB" w:rsidRDefault="005B3EAB" w:rsidP="005B3EAB"/>
    <w:p w:rsidR="005B3EAB" w:rsidRDefault="005B3EAB" w:rsidP="005B3EAB">
      <w:r>
        <w:lastRenderedPageBreak/>
        <w:t xml:space="preserve">  </w:t>
      </w:r>
      <w:r>
        <w:tab/>
        <w:t xml:space="preserve">                      V.     USTALENIA   DODATKOWE  </w:t>
      </w:r>
    </w:p>
    <w:p w:rsidR="005B3EAB" w:rsidRDefault="005B3EAB" w:rsidP="005B3EAB"/>
    <w:p w:rsidR="005B3EAB" w:rsidRDefault="005B3EAB" w:rsidP="005B3EAB">
      <w:pPr>
        <w:numPr>
          <w:ilvl w:val="0"/>
          <w:numId w:val="17"/>
        </w:numPr>
        <w:jc w:val="both"/>
      </w:pPr>
      <w:r>
        <w:t>D</w:t>
      </w:r>
      <w:r w:rsidRPr="00AE46A1">
        <w:t>o wystawiania ocen bieżących dopuszcza się st</w:t>
      </w:r>
      <w:r>
        <w:t>osowanie dodatkowych adnotacji</w:t>
      </w:r>
      <w:r w:rsidRPr="00AE46A1">
        <w:t>:</w:t>
      </w:r>
    </w:p>
    <w:p w:rsidR="005B3EAB" w:rsidRPr="00AE46A1" w:rsidRDefault="005B3EAB" w:rsidP="005B3EAB">
      <w:pPr>
        <w:ind w:left="720"/>
        <w:jc w:val="both"/>
      </w:pPr>
    </w:p>
    <w:p w:rsidR="005B3EAB" w:rsidRPr="00AE46A1" w:rsidRDefault="005B3EAB" w:rsidP="005B3EAB">
      <w:pPr>
        <w:numPr>
          <w:ilvl w:val="0"/>
          <w:numId w:val="18"/>
        </w:numPr>
      </w:pPr>
      <w:proofErr w:type="spellStart"/>
      <w:r>
        <w:t>np</w:t>
      </w:r>
      <w:proofErr w:type="spellEnd"/>
      <w:r w:rsidRPr="00AE46A1">
        <w:t xml:space="preserve"> – nieprzygotowany do zajęć</w:t>
      </w:r>
    </w:p>
    <w:p w:rsidR="005B3EAB" w:rsidRPr="00AE46A1" w:rsidRDefault="005B3EAB" w:rsidP="005B3EAB">
      <w:pPr>
        <w:numPr>
          <w:ilvl w:val="0"/>
          <w:numId w:val="18"/>
        </w:numPr>
      </w:pPr>
      <w:proofErr w:type="spellStart"/>
      <w:r>
        <w:t>nb</w:t>
      </w:r>
      <w:proofErr w:type="spellEnd"/>
      <w:r w:rsidRPr="00AE46A1">
        <w:t xml:space="preserve"> –  nieobecność w czasie sprawdzania postępów ucznia</w:t>
      </w:r>
    </w:p>
    <w:p w:rsidR="005B3EAB" w:rsidRDefault="005B3EAB" w:rsidP="005B3EAB">
      <w:pPr>
        <w:numPr>
          <w:ilvl w:val="0"/>
          <w:numId w:val="18"/>
        </w:numPr>
      </w:pPr>
      <w:proofErr w:type="spellStart"/>
      <w:r>
        <w:t>bs</w:t>
      </w:r>
      <w:proofErr w:type="spellEnd"/>
      <w:r w:rsidRPr="00AE46A1">
        <w:t xml:space="preserve"> – brak stroju</w:t>
      </w:r>
    </w:p>
    <w:p w:rsidR="005B3EAB" w:rsidRDefault="005B3EAB" w:rsidP="005B3EAB">
      <w:pPr>
        <w:numPr>
          <w:ilvl w:val="0"/>
          <w:numId w:val="18"/>
        </w:numPr>
      </w:pPr>
      <w:r>
        <w:t>bp – brak pracy</w:t>
      </w:r>
    </w:p>
    <w:p w:rsidR="005B3EAB" w:rsidRDefault="005B3EAB" w:rsidP="005B3EAB">
      <w:pPr>
        <w:numPr>
          <w:ilvl w:val="0"/>
          <w:numId w:val="18"/>
        </w:numPr>
      </w:pPr>
      <w:r>
        <w:t>- (znak minus) – uczeń nie oddał pracy do sprawdzenia lub był nieobecny w czasie sprawdzania zadania</w:t>
      </w:r>
    </w:p>
    <w:p w:rsidR="005B3EAB" w:rsidRDefault="005B3EAB" w:rsidP="005B3EAB">
      <w:pPr>
        <w:ind w:left="1440"/>
      </w:pPr>
    </w:p>
    <w:p w:rsidR="005B3EAB" w:rsidRDefault="005B3EAB" w:rsidP="005B3EAB">
      <w:pPr>
        <w:numPr>
          <w:ilvl w:val="0"/>
          <w:numId w:val="17"/>
        </w:numPr>
        <w:jc w:val="both"/>
      </w:pPr>
      <w:r w:rsidRPr="00AE46A1">
        <w:t xml:space="preserve">Przy zapisie tygodniowego planu zajęć </w:t>
      </w:r>
      <w:r>
        <w:t>oraz tematyki lekcji nauczyciel może stosować</w:t>
      </w:r>
      <w:r w:rsidRPr="00AE46A1">
        <w:t xml:space="preserve"> następujące skróty : </w:t>
      </w:r>
    </w:p>
    <w:p w:rsidR="005B3EAB" w:rsidRPr="00AE46A1" w:rsidRDefault="005B3EAB" w:rsidP="005B3EAB">
      <w:pPr>
        <w:ind w:left="720"/>
        <w:jc w:val="both"/>
      </w:pPr>
    </w:p>
    <w:p w:rsidR="005B3EAB" w:rsidRPr="00AE46A1" w:rsidRDefault="005B3EAB" w:rsidP="005B3EAB">
      <w:pPr>
        <w:numPr>
          <w:ilvl w:val="0"/>
          <w:numId w:val="19"/>
        </w:numPr>
      </w:pPr>
      <w:proofErr w:type="spellStart"/>
      <w:r w:rsidRPr="00AE46A1">
        <w:t>pol</w:t>
      </w:r>
      <w:proofErr w:type="spellEnd"/>
      <w:r w:rsidRPr="00AE46A1">
        <w:t xml:space="preserve"> – edukacja polonistyczna</w:t>
      </w:r>
    </w:p>
    <w:p w:rsidR="005B3EAB" w:rsidRDefault="005B3EAB" w:rsidP="005B3EAB">
      <w:pPr>
        <w:numPr>
          <w:ilvl w:val="0"/>
          <w:numId w:val="19"/>
        </w:numPr>
      </w:pPr>
      <w:proofErr w:type="spellStart"/>
      <w:r>
        <w:t>przyr</w:t>
      </w:r>
      <w:proofErr w:type="spellEnd"/>
      <w:r w:rsidRPr="00AE46A1">
        <w:t xml:space="preserve"> – edukacja przy</w:t>
      </w:r>
      <w:r>
        <w:t xml:space="preserve">rodnicza </w:t>
      </w:r>
    </w:p>
    <w:p w:rsidR="005B3EAB" w:rsidRPr="00AE46A1" w:rsidRDefault="005B3EAB" w:rsidP="005B3EAB">
      <w:pPr>
        <w:numPr>
          <w:ilvl w:val="0"/>
          <w:numId w:val="19"/>
        </w:numPr>
      </w:pPr>
      <w:proofErr w:type="spellStart"/>
      <w:r>
        <w:t>społ</w:t>
      </w:r>
      <w:proofErr w:type="spellEnd"/>
      <w:r>
        <w:t xml:space="preserve"> – edukacja </w:t>
      </w:r>
      <w:r w:rsidRPr="00AE46A1">
        <w:t xml:space="preserve">społeczna </w:t>
      </w:r>
    </w:p>
    <w:p w:rsidR="005B3EAB" w:rsidRPr="00AE46A1" w:rsidRDefault="005B3EAB" w:rsidP="005B3EAB">
      <w:pPr>
        <w:numPr>
          <w:ilvl w:val="0"/>
          <w:numId w:val="19"/>
        </w:numPr>
      </w:pPr>
      <w:r w:rsidRPr="00AE46A1">
        <w:t xml:space="preserve">mat – edukacja matematyczna </w:t>
      </w:r>
    </w:p>
    <w:p w:rsidR="005B3EAB" w:rsidRDefault="005B3EAB" w:rsidP="005B3EAB">
      <w:pPr>
        <w:numPr>
          <w:ilvl w:val="0"/>
          <w:numId w:val="19"/>
        </w:numPr>
      </w:pPr>
      <w:proofErr w:type="spellStart"/>
      <w:r>
        <w:t>plast</w:t>
      </w:r>
      <w:proofErr w:type="spellEnd"/>
      <w:r>
        <w:t xml:space="preserve"> – edukacja plastyczna </w:t>
      </w:r>
    </w:p>
    <w:p w:rsidR="005B3EAB" w:rsidRPr="00AE46A1" w:rsidRDefault="005B3EAB" w:rsidP="005B3EAB">
      <w:pPr>
        <w:numPr>
          <w:ilvl w:val="0"/>
          <w:numId w:val="19"/>
        </w:numPr>
      </w:pPr>
      <w:proofErr w:type="spellStart"/>
      <w:r>
        <w:t>zt</w:t>
      </w:r>
      <w:proofErr w:type="spellEnd"/>
      <w:r>
        <w:t xml:space="preserve"> – zajęcia techniczne</w:t>
      </w:r>
    </w:p>
    <w:p w:rsidR="005B3EAB" w:rsidRPr="00AE46A1" w:rsidRDefault="005B3EAB" w:rsidP="005B3EAB">
      <w:pPr>
        <w:numPr>
          <w:ilvl w:val="0"/>
          <w:numId w:val="19"/>
        </w:numPr>
      </w:pPr>
      <w:r w:rsidRPr="00AE46A1">
        <w:t>muz – edukacja muzyczna</w:t>
      </w:r>
    </w:p>
    <w:p w:rsidR="005B3EAB" w:rsidRPr="00AE46A1" w:rsidRDefault="005B3EAB" w:rsidP="005B3EAB">
      <w:pPr>
        <w:numPr>
          <w:ilvl w:val="0"/>
          <w:numId w:val="19"/>
        </w:numPr>
      </w:pPr>
      <w:proofErr w:type="spellStart"/>
      <w:r w:rsidRPr="00AE46A1">
        <w:t>zk</w:t>
      </w:r>
      <w:proofErr w:type="spellEnd"/>
      <w:r w:rsidRPr="00AE46A1">
        <w:t xml:space="preserve">  – zajęcia komputerowe</w:t>
      </w:r>
    </w:p>
    <w:p w:rsidR="005B3EAB" w:rsidRDefault="005B3EAB" w:rsidP="005B3EAB">
      <w:pPr>
        <w:numPr>
          <w:ilvl w:val="0"/>
          <w:numId w:val="19"/>
        </w:numPr>
      </w:pPr>
      <w:proofErr w:type="spellStart"/>
      <w:r w:rsidRPr="00AE46A1">
        <w:t>wf</w:t>
      </w:r>
      <w:proofErr w:type="spellEnd"/>
      <w:r w:rsidRPr="00AE46A1">
        <w:t xml:space="preserve">  – wychowanie fizyczne</w:t>
      </w:r>
    </w:p>
    <w:p w:rsidR="005B3EAB" w:rsidRDefault="005B3EAB" w:rsidP="005B3EAB">
      <w:pPr>
        <w:numPr>
          <w:ilvl w:val="0"/>
          <w:numId w:val="19"/>
        </w:numPr>
      </w:pPr>
      <w:proofErr w:type="spellStart"/>
      <w:r>
        <w:t>ew</w:t>
      </w:r>
      <w:proofErr w:type="spellEnd"/>
      <w:r>
        <w:t xml:space="preserve"> – edukacja wczesnoszkolna</w:t>
      </w:r>
    </w:p>
    <w:p w:rsidR="005B3EAB" w:rsidRDefault="005B3EAB" w:rsidP="005B3EAB">
      <w:pPr>
        <w:numPr>
          <w:ilvl w:val="0"/>
          <w:numId w:val="19"/>
        </w:numPr>
      </w:pPr>
      <w:r>
        <w:t>j. ang. – język angielski</w:t>
      </w:r>
    </w:p>
    <w:p w:rsidR="005B3EAB" w:rsidRDefault="005B3EAB" w:rsidP="005B3EAB">
      <w:pPr>
        <w:ind w:left="2136"/>
      </w:pPr>
    </w:p>
    <w:p w:rsidR="005B3EAB" w:rsidRPr="00AE46A1" w:rsidRDefault="005B3EAB" w:rsidP="005B3EAB">
      <w:pPr>
        <w:jc w:val="both"/>
      </w:pPr>
      <w:r>
        <w:t xml:space="preserve"> </w:t>
      </w:r>
    </w:p>
    <w:p w:rsidR="005B3EAB" w:rsidRPr="00DB06E1" w:rsidRDefault="005B3EAB" w:rsidP="005B3EAB">
      <w:pPr>
        <w:numPr>
          <w:ilvl w:val="0"/>
          <w:numId w:val="17"/>
        </w:numPr>
        <w:jc w:val="both"/>
      </w:pPr>
      <w:r>
        <w:t>O wprowadzeniu zeszytów do poszczególnych edukacji decyduje nauczyciel.         Jeśli będą prowadzone, podlegają kontroli i ocenie.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Odrabianie prac domowych (pisemnych i ustnych) </w:t>
      </w:r>
      <w:r w:rsidRPr="00017B6F">
        <w:t>jest obowiązkiem</w:t>
      </w:r>
      <w:r>
        <w:t xml:space="preserve"> każdego ucznia. Są one oceniane na bieżąco. 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E000E4">
        <w:t>Za wykonanie prac dodatkowych uczeń otrzymuje tylko ocenę pozytywną.  Za brak lub źle wykonaną pracę dodatkową nie wystawia się oceny negatywnej.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E000E4">
        <w:t>Uczeń ma praw</w:t>
      </w:r>
      <w:r>
        <w:t xml:space="preserve">o być nieprzygotowanym do zajęć, np. </w:t>
      </w:r>
      <w:r w:rsidRPr="00E000E4">
        <w:t>po nieobecności z powodu c</w:t>
      </w:r>
      <w:r>
        <w:t>horoby</w:t>
      </w:r>
      <w:r w:rsidRPr="00E000E4">
        <w:t>.</w:t>
      </w:r>
      <w:r>
        <w:t xml:space="preserve"> </w:t>
      </w:r>
      <w:r w:rsidRPr="00E000E4">
        <w:t>Fakt nieprzygotowania, uczeń zgłasza na początku zajęć, w przeciwnym razie nie będzie on uwzględniony.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E000E4">
        <w:t xml:space="preserve">W przypadku niezrozumienia określonego zagadnienia, partii materiału, uczeń powinien zgłosić to nauczycielowi, który udzieli mu pomocy lub wyznaczy ucznia </w:t>
      </w:r>
      <w:r>
        <w:t xml:space="preserve">  </w:t>
      </w:r>
      <w:r w:rsidRPr="00E000E4">
        <w:t>(za jego zgodą), do udzielenia pomocy koleżeński</w:t>
      </w:r>
      <w:r>
        <w:t>ej.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Uczeń klas</w:t>
      </w:r>
      <w:r w:rsidRPr="00A30ABD">
        <w:t xml:space="preserve"> I</w:t>
      </w:r>
      <w:r>
        <w:t xml:space="preserve"> – </w:t>
      </w:r>
      <w:r w:rsidRPr="00A30ABD">
        <w:t>III szkoły podstawowej otrzymuje promocję do klasy programowo wyższej, jeżeli jego osiągnięcia edukacyjne w danym roku szkolnym oceniono pozytywnie.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A30ABD">
        <w:t>W wyjątkowych przypadkach Rada Pedagogiczna może postanowić o powt</w:t>
      </w:r>
      <w:r>
        <w:t>arzaniu roku przez ucznia klas</w:t>
      </w:r>
      <w:r w:rsidRPr="00A30ABD">
        <w:t xml:space="preserve"> I</w:t>
      </w:r>
      <w:r>
        <w:t xml:space="preserve"> – </w:t>
      </w:r>
      <w:r w:rsidRPr="00A30ABD">
        <w:t xml:space="preserve">III szkoły podstawowej na podstawie </w:t>
      </w:r>
      <w:r>
        <w:t>pisemnego wniosku nauczyciela - wychowawcy, w porozumieniu i na pisemny wniosek rodziców (prawnych opiekunów</w:t>
      </w:r>
      <w:r w:rsidRPr="00A30ABD">
        <w:t>) ucznia.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A30ABD">
        <w:t xml:space="preserve">Rodzic (prawny opiekun), o decyzji niepromowania </w:t>
      </w:r>
      <w:r>
        <w:t xml:space="preserve">ucznia </w:t>
      </w:r>
      <w:r w:rsidRPr="00A30ABD">
        <w:t>zostaje poinformowany miesiąc p</w:t>
      </w:r>
      <w:r>
        <w:t xml:space="preserve">rzed klasyfikacją </w:t>
      </w:r>
      <w:r w:rsidRPr="00A30ABD">
        <w:t>roczną.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Uczeń, który w wyniku klasyfikacji rocznej uzyskał najwyższe wyniki z zajęć edukacyjnych i zachowania otrzymuje nagrodę książkową i wyróżnienie (dyplom) „Wzorowy Uczeń”.</w:t>
      </w:r>
      <w:r>
        <w:tab/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lastRenderedPageBreak/>
        <w:t xml:space="preserve">Uczeń otrzymuje nagrodę na zakończenie roku szkolnego, jeżeli opanował wymagania edukacyjne w stopniu co najmniej bardzo dobrym.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W klasie I okres od rozpoczęcia roku szkolnego do ślubowania jest okresem adaptacyjnym. Nauczyciel w tym czasie zapoznaje uczniów z podstawowymi zasadami obowiązującymi w szkole.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Szczegółowe zasady zachowania ( kontrakt klasowy, znaczki, itp.) w klasie I są ustalane po ślubowaniu.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W I półroczu klasy I nauczyciel nie stosuje najniższej oceny (1) przy bieżącym ocenianiu osiągnięć edukacyjnych uczniów.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Każdy uczeń zobowiązany jest do noszenia schludnego stroju, a na uroczystości klasowe i szkolne stroju galowego.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Nauczyciel zapoznaje rodziców (prawnych opiekunów) z systemem oceniania na początku każdego roku szkolnego.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W ciągu każdego roku szkolnego powinny odbyć się co najmniej trzy zebrania klasowe nauczyciela – wychowawcy z rodzicami (prawnymi opiekunami).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Informacje o postępach ucznia są przekazywane rodzicom (prawny opiekunom) podczas zebrań klasowych, konsultacji i spotkań indywidualnych oraz w postaci wpisów do e-dziennika.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Każdy rodzic (prawny opiekun) otrzymuje login i hasło do e-dziennika dla siebie         i swojego dziecka, co potwierdza podpisem na stosownym oświadczeniu.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W e-dzienniku w zakładce uwagi o uczniu nauczyciel może zamieszczać dodatkowe wpisy lub zalecenia, dotyczące osiągnięć edukacyjnych i zachowania ucznia.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Na pierwszym zebraniu klasowym w klasie I rodzic (prawny opiekun) jest zobowiązany do wypełnienia karty informacyjnej o swoim dziecku. Karta zawiera między innymi podstawowe dane, adres, numery telefonów oraz ważne informacje     o stanie zdrowia dziecka.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Informacje zawarte w </w:t>
      </w:r>
      <w:proofErr w:type="spellStart"/>
      <w:r>
        <w:t>w</w:t>
      </w:r>
      <w:proofErr w:type="spellEnd"/>
      <w:r>
        <w:t xml:space="preserve">. wym. karcie mają charakter poufny. Dostęp do nich ma wyłącznie wychowawca i nauczyciele uczący w danej klasie.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Rodzice (prawni opiekunowie) zobowiązani są do uaktualniania danych o swoim dziecku, a w szczególności danych o zmianach w jego stanie zdrowia. </w:t>
      </w:r>
    </w:p>
    <w:p w:rsidR="005B3EAB" w:rsidRDefault="005B3EAB" w:rsidP="005B3EAB"/>
    <w:p w:rsidR="005B3EAB" w:rsidRDefault="005B3EAB" w:rsidP="005B3EAB"/>
    <w:p w:rsidR="005B3EAB" w:rsidRDefault="005B3EAB" w:rsidP="005B3EAB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VI.</w:t>
      </w:r>
      <w:r>
        <w:rPr>
          <w:b/>
        </w:rPr>
        <w:t xml:space="preserve">      </w:t>
      </w:r>
      <w:r w:rsidRPr="00DB06E1">
        <w:t>UWAGI</w:t>
      </w:r>
      <w:r>
        <w:t xml:space="preserve">  </w:t>
      </w:r>
      <w:r w:rsidRPr="00DB06E1">
        <w:t xml:space="preserve"> KOŃCOWE</w:t>
      </w:r>
    </w:p>
    <w:p w:rsidR="005B3EAB" w:rsidRDefault="005B3EAB" w:rsidP="005B3EAB"/>
    <w:p w:rsidR="005B3EAB" w:rsidRPr="00DB06E1" w:rsidRDefault="005B3EAB" w:rsidP="005B3EAB"/>
    <w:p w:rsidR="005B3EAB" w:rsidRDefault="005B3EAB" w:rsidP="005B3EAB">
      <w:pPr>
        <w:ind w:firstLine="708"/>
        <w:jc w:val="both"/>
      </w:pPr>
      <w:r>
        <w:t xml:space="preserve">System oceniania dla klas I – III szkoły podstawowej opracowują nauczyciele uczący w tych klasach, w porozumieniu z rodzicami (prawnymi opiekunami) uczniów. </w:t>
      </w:r>
    </w:p>
    <w:p w:rsidR="005B3EAB" w:rsidRDefault="005B3EAB" w:rsidP="005B3EAB">
      <w:pPr>
        <w:ind w:firstLine="708"/>
        <w:jc w:val="both"/>
      </w:pPr>
      <w:r>
        <w:t xml:space="preserve">W Szkole Podstawowej im. ks. Stefana </w:t>
      </w:r>
      <w:proofErr w:type="spellStart"/>
      <w:r>
        <w:t>Joniaka</w:t>
      </w:r>
      <w:proofErr w:type="spellEnd"/>
      <w:r>
        <w:t xml:space="preserve"> w Niegowonicach obowiązuje jednolity system oceniania dla wszystkich klas I etapu edukacyjnego, na wniosek nauczycieli klas I – III i za zgodą rodziców. </w:t>
      </w:r>
    </w:p>
    <w:p w:rsidR="005B3EAB" w:rsidRPr="00DB06E1" w:rsidRDefault="005B3EAB" w:rsidP="005B3EAB">
      <w:pPr>
        <w:ind w:firstLine="708"/>
        <w:jc w:val="both"/>
        <w:rPr>
          <w:b/>
        </w:rPr>
      </w:pPr>
      <w:r w:rsidRPr="00DB06E1">
        <w:t>Obowi</w:t>
      </w:r>
      <w:r>
        <w:t xml:space="preserve">ązujący system oceniania podlega </w:t>
      </w:r>
      <w:r w:rsidRPr="00DB06E1">
        <w:t>syste</w:t>
      </w:r>
      <w:r>
        <w:t>matycznej ewaluacji w związku</w:t>
      </w:r>
      <w:r w:rsidRPr="00DB06E1">
        <w:t xml:space="preserve"> </w:t>
      </w:r>
      <w:r>
        <w:t xml:space="preserve"> </w:t>
      </w:r>
      <w:r w:rsidRPr="00DB06E1">
        <w:t xml:space="preserve">z czym dopuszcza się możliwość </w:t>
      </w:r>
      <w:r>
        <w:t>dokonywania korekty zapisów. Zmiany w systemie oceniania są wprowadzane w formie aneksów.</w:t>
      </w:r>
    </w:p>
    <w:p w:rsidR="005B3EAB" w:rsidRDefault="005B3EAB" w:rsidP="005B3EAB">
      <w:pPr>
        <w:ind w:firstLine="708"/>
        <w:jc w:val="both"/>
      </w:pPr>
      <w:r>
        <w:t>Wszelkie uwagi i zmiany dotyczące powyższego systemu oceniania uczniów klas        I - III są rozpatrywane przez zespół nauczycieli I etapu edukacyjnego.</w:t>
      </w:r>
    </w:p>
    <w:p w:rsidR="005B3EAB" w:rsidRDefault="005B3EAB" w:rsidP="005B3EAB">
      <w:pPr>
        <w:rPr>
          <w:bCs/>
        </w:rPr>
      </w:pPr>
    </w:p>
    <w:p w:rsidR="002864AF" w:rsidRDefault="002864AF"/>
    <w:sectPr w:rsidR="002864AF">
      <w:footerReference w:type="default" r:id="rId5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04" w:rsidRDefault="005B3E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B04404" w:rsidRDefault="005B3EA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F8B"/>
    <w:multiLevelType w:val="hybridMultilevel"/>
    <w:tmpl w:val="2468191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8C2D67"/>
    <w:multiLevelType w:val="hybridMultilevel"/>
    <w:tmpl w:val="F05EF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07D5"/>
    <w:multiLevelType w:val="hybridMultilevel"/>
    <w:tmpl w:val="4C12E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5481"/>
    <w:multiLevelType w:val="hybridMultilevel"/>
    <w:tmpl w:val="48E04BA4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EF961A5"/>
    <w:multiLevelType w:val="hybridMultilevel"/>
    <w:tmpl w:val="01488B1E"/>
    <w:lvl w:ilvl="0" w:tplc="0A9A0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3789E"/>
    <w:multiLevelType w:val="hybridMultilevel"/>
    <w:tmpl w:val="93906A9C"/>
    <w:lvl w:ilvl="0" w:tplc="B9F210AA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6532CF46">
      <w:start w:val="1"/>
      <w:numFmt w:val="decimal"/>
      <w:lvlText w:val="%2."/>
      <w:lvlJc w:val="left"/>
      <w:pPr>
        <w:ind w:left="3930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6">
    <w:nsid w:val="2A2165F9"/>
    <w:multiLevelType w:val="hybridMultilevel"/>
    <w:tmpl w:val="8728A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1B052F"/>
    <w:multiLevelType w:val="hybridMultilevel"/>
    <w:tmpl w:val="3CE454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855C4"/>
    <w:multiLevelType w:val="hybridMultilevel"/>
    <w:tmpl w:val="C304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43A"/>
    <w:multiLevelType w:val="hybridMultilevel"/>
    <w:tmpl w:val="8B968DB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4A335A"/>
    <w:multiLevelType w:val="hybridMultilevel"/>
    <w:tmpl w:val="912E2A92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BBC5E8A"/>
    <w:multiLevelType w:val="hybridMultilevel"/>
    <w:tmpl w:val="5A0039D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914ACD"/>
    <w:multiLevelType w:val="hybridMultilevel"/>
    <w:tmpl w:val="D86073DC"/>
    <w:lvl w:ilvl="0" w:tplc="835CFC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7703"/>
    <w:multiLevelType w:val="hybridMultilevel"/>
    <w:tmpl w:val="BA48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6E72"/>
    <w:multiLevelType w:val="hybridMultilevel"/>
    <w:tmpl w:val="C7826AF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DA04DB"/>
    <w:multiLevelType w:val="hybridMultilevel"/>
    <w:tmpl w:val="E12AAB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B2453"/>
    <w:multiLevelType w:val="hybridMultilevel"/>
    <w:tmpl w:val="7EE23A9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525EEA"/>
    <w:multiLevelType w:val="hybridMultilevel"/>
    <w:tmpl w:val="050C0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E01E2E"/>
    <w:multiLevelType w:val="hybridMultilevel"/>
    <w:tmpl w:val="E9D64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70072"/>
    <w:multiLevelType w:val="hybridMultilevel"/>
    <w:tmpl w:val="7696BFC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7DB3CFD"/>
    <w:multiLevelType w:val="hybridMultilevel"/>
    <w:tmpl w:val="F29C1514"/>
    <w:lvl w:ilvl="0" w:tplc="B9160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923"/>
    <w:multiLevelType w:val="hybridMultilevel"/>
    <w:tmpl w:val="71EE32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D35A84"/>
    <w:multiLevelType w:val="hybridMultilevel"/>
    <w:tmpl w:val="643CF0B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95C3F53"/>
    <w:multiLevelType w:val="hybridMultilevel"/>
    <w:tmpl w:val="0DC0B9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FA62CB"/>
    <w:multiLevelType w:val="hybridMultilevel"/>
    <w:tmpl w:val="89AE6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3EC5"/>
    <w:multiLevelType w:val="hybridMultilevel"/>
    <w:tmpl w:val="B4407A9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1A14F0"/>
    <w:multiLevelType w:val="hybridMultilevel"/>
    <w:tmpl w:val="FE4C69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1F50E8"/>
    <w:multiLevelType w:val="hybridMultilevel"/>
    <w:tmpl w:val="D4C64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56752"/>
    <w:multiLevelType w:val="hybridMultilevel"/>
    <w:tmpl w:val="0C06B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F12400"/>
    <w:multiLevelType w:val="hybridMultilevel"/>
    <w:tmpl w:val="967489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27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17"/>
  </w:num>
  <w:num w:numId="11">
    <w:abstractNumId w:val="4"/>
  </w:num>
  <w:num w:numId="12">
    <w:abstractNumId w:val="12"/>
  </w:num>
  <w:num w:numId="13">
    <w:abstractNumId w:val="26"/>
  </w:num>
  <w:num w:numId="14">
    <w:abstractNumId w:val="6"/>
  </w:num>
  <w:num w:numId="15">
    <w:abstractNumId w:val="7"/>
  </w:num>
  <w:num w:numId="16">
    <w:abstractNumId w:val="18"/>
  </w:num>
  <w:num w:numId="17">
    <w:abstractNumId w:val="20"/>
  </w:num>
  <w:num w:numId="18">
    <w:abstractNumId w:val="21"/>
  </w:num>
  <w:num w:numId="19">
    <w:abstractNumId w:val="10"/>
  </w:num>
  <w:num w:numId="20">
    <w:abstractNumId w:val="3"/>
  </w:num>
  <w:num w:numId="21">
    <w:abstractNumId w:val="28"/>
  </w:num>
  <w:num w:numId="22">
    <w:abstractNumId w:val="16"/>
  </w:num>
  <w:num w:numId="23">
    <w:abstractNumId w:val="14"/>
  </w:num>
  <w:num w:numId="24">
    <w:abstractNumId w:val="29"/>
  </w:num>
  <w:num w:numId="25">
    <w:abstractNumId w:val="19"/>
  </w:num>
  <w:num w:numId="26">
    <w:abstractNumId w:val="0"/>
  </w:num>
  <w:num w:numId="27">
    <w:abstractNumId w:val="11"/>
  </w:num>
  <w:num w:numId="28">
    <w:abstractNumId w:val="25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B3EAB"/>
    <w:rsid w:val="002864AF"/>
    <w:rsid w:val="005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B3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qFormat/>
    <w:rsid w:val="005B3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EA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E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3696</Words>
  <Characters>22179</Characters>
  <Application>Microsoft Office Word</Application>
  <DocSecurity>0</DocSecurity>
  <Lines>184</Lines>
  <Paragraphs>51</Paragraphs>
  <ScaleCrop>false</ScaleCrop>
  <Company/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</cp:revision>
  <dcterms:created xsi:type="dcterms:W3CDTF">2014-12-29T13:31:00Z</dcterms:created>
  <dcterms:modified xsi:type="dcterms:W3CDTF">2014-12-29T13:32:00Z</dcterms:modified>
</cp:coreProperties>
</file>